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59F" w14:textId="77777777" w:rsidR="00E51347" w:rsidRPr="005E0FA1" w:rsidRDefault="006F43A9">
      <w:pPr>
        <w:rPr>
          <w:b/>
          <w:bCs/>
          <w:sz w:val="28"/>
          <w:szCs w:val="28"/>
        </w:rPr>
      </w:pPr>
      <w:r w:rsidRPr="005E0FA1">
        <w:rPr>
          <w:b/>
          <w:bCs/>
          <w:sz w:val="28"/>
          <w:szCs w:val="28"/>
        </w:rPr>
        <w:t xml:space="preserve">Форма для </w:t>
      </w:r>
      <w:r w:rsidR="00476945" w:rsidRPr="005E0FA1">
        <w:rPr>
          <w:b/>
          <w:bCs/>
          <w:sz w:val="28"/>
          <w:szCs w:val="28"/>
        </w:rPr>
        <w:t>включения</w:t>
      </w:r>
      <w:r w:rsidRPr="005E0FA1">
        <w:rPr>
          <w:b/>
          <w:bCs/>
          <w:sz w:val="28"/>
          <w:szCs w:val="28"/>
        </w:rPr>
        <w:t xml:space="preserve"> ключевых </w:t>
      </w:r>
      <w:r w:rsidR="00476945" w:rsidRPr="005E0FA1">
        <w:rPr>
          <w:b/>
          <w:bCs/>
          <w:sz w:val="28"/>
          <w:szCs w:val="28"/>
        </w:rPr>
        <w:t xml:space="preserve">региональных </w:t>
      </w:r>
      <w:r w:rsidRPr="005E0FA1">
        <w:rPr>
          <w:b/>
          <w:bCs/>
          <w:sz w:val="28"/>
          <w:szCs w:val="28"/>
        </w:rPr>
        <w:t>мероприятий в един</w:t>
      </w:r>
      <w:r w:rsidR="00476945" w:rsidRPr="005E0FA1">
        <w:rPr>
          <w:b/>
          <w:bCs/>
          <w:sz w:val="28"/>
          <w:szCs w:val="28"/>
        </w:rPr>
        <w:t>ый</w:t>
      </w:r>
      <w:r w:rsidRPr="005E0FA1">
        <w:rPr>
          <w:b/>
          <w:bCs/>
          <w:sz w:val="28"/>
          <w:szCs w:val="28"/>
        </w:rPr>
        <w:t xml:space="preserve"> календар</w:t>
      </w:r>
      <w:r w:rsidR="00476945" w:rsidRPr="005E0FA1">
        <w:rPr>
          <w:b/>
          <w:bCs/>
          <w:sz w:val="28"/>
          <w:szCs w:val="28"/>
        </w:rPr>
        <w:t>ь</w:t>
      </w:r>
      <w:r w:rsidRPr="005E0FA1">
        <w:rPr>
          <w:b/>
          <w:bCs/>
          <w:sz w:val="28"/>
          <w:szCs w:val="28"/>
        </w:rPr>
        <w:t xml:space="preserve"> событий на портале </w:t>
      </w:r>
      <w:proofErr w:type="spellStart"/>
      <w:r w:rsidRPr="005E0FA1">
        <w:rPr>
          <w:b/>
          <w:bCs/>
          <w:sz w:val="28"/>
          <w:szCs w:val="28"/>
        </w:rPr>
        <w:t>Моифинансы.рф</w:t>
      </w:r>
      <w:proofErr w:type="spellEnd"/>
      <w:r w:rsidR="00476945" w:rsidRPr="005E0FA1">
        <w:rPr>
          <w:b/>
          <w:bCs/>
          <w:sz w:val="28"/>
          <w:szCs w:val="28"/>
        </w:rPr>
        <w:t>:</w:t>
      </w:r>
      <w:r w:rsidRPr="005E0FA1">
        <w:rPr>
          <w:b/>
          <w:bCs/>
          <w:sz w:val="28"/>
          <w:szCs w:val="28"/>
        </w:rPr>
        <w:t xml:space="preserve"> </w:t>
      </w:r>
    </w:p>
    <w:p w14:paraId="2CD0B92C" w14:textId="77777777" w:rsidR="006F43A9" w:rsidRPr="005E0FA1" w:rsidRDefault="006F43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7199"/>
      </w:tblGrid>
      <w:tr w:rsidR="00AB7DCE" w:rsidRPr="005E0FA1" w14:paraId="20ED5154" w14:textId="77777777" w:rsidTr="008F6B68">
        <w:tc>
          <w:tcPr>
            <w:tcW w:w="1925" w:type="dxa"/>
          </w:tcPr>
          <w:p w14:paraId="5E5CA09B" w14:textId="77777777" w:rsidR="00046E93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>Название мероприятия</w:t>
            </w:r>
          </w:p>
          <w:p w14:paraId="228A4010" w14:textId="77777777" w:rsidR="006F43A9" w:rsidRPr="005E0FA1" w:rsidRDefault="00046E93" w:rsidP="00140D2F">
            <w:pPr>
              <w:rPr>
                <w:i/>
                <w:iCs/>
                <w:sz w:val="28"/>
                <w:szCs w:val="28"/>
              </w:rPr>
            </w:pPr>
            <w:r w:rsidRPr="005E0FA1">
              <w:rPr>
                <w:i/>
                <w:iCs/>
                <w:sz w:val="21"/>
                <w:szCs w:val="21"/>
              </w:rPr>
              <w:t>(отражающее суть конкретного мероприятия)</w:t>
            </w:r>
            <w:r w:rsidR="006F43A9" w:rsidRPr="005E0FA1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7414" w:type="dxa"/>
            <w:vAlign w:val="center"/>
          </w:tcPr>
          <w:p w14:paraId="2CC872EA" w14:textId="3DC8207A" w:rsidR="006F43A9" w:rsidRPr="005E0FA1" w:rsidRDefault="007D2BBD" w:rsidP="00D75C38">
            <w:pPr>
              <w:rPr>
                <w:sz w:val="28"/>
                <w:szCs w:val="28"/>
              </w:rPr>
            </w:pPr>
            <w:r w:rsidRPr="007D2BBD">
              <w:rPr>
                <w:sz w:val="28"/>
                <w:szCs w:val="28"/>
              </w:rPr>
              <w:t>Семинар для педагогов образовательных организаций «Как интересно преподавать финансовую грамотность и развивать свою финансовую культуру»</w:t>
            </w:r>
          </w:p>
        </w:tc>
      </w:tr>
      <w:tr w:rsidR="00AB7DCE" w:rsidRPr="005E0FA1" w14:paraId="27525884" w14:textId="77777777" w:rsidTr="008F6B68">
        <w:tc>
          <w:tcPr>
            <w:tcW w:w="1925" w:type="dxa"/>
          </w:tcPr>
          <w:p w14:paraId="4B55C095" w14:textId="77777777" w:rsidR="006F43A9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>Дата</w:t>
            </w:r>
            <w:r w:rsidR="00046E93" w:rsidRPr="005E0FA1">
              <w:rPr>
                <w:sz w:val="28"/>
                <w:szCs w:val="28"/>
              </w:rPr>
              <w:t xml:space="preserve"> и время</w:t>
            </w:r>
            <w:r w:rsidRPr="005E0FA1">
              <w:rPr>
                <w:sz w:val="28"/>
                <w:szCs w:val="28"/>
              </w:rPr>
              <w:t xml:space="preserve"> проведения мероприятия </w:t>
            </w:r>
          </w:p>
        </w:tc>
        <w:tc>
          <w:tcPr>
            <w:tcW w:w="7414" w:type="dxa"/>
            <w:vAlign w:val="center"/>
          </w:tcPr>
          <w:p w14:paraId="593D6D66" w14:textId="0E06687A" w:rsidR="00EC70C1" w:rsidRDefault="007D2BBD" w:rsidP="00D75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  <w:r w:rsidR="0023197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231976">
              <w:rPr>
                <w:sz w:val="28"/>
                <w:szCs w:val="28"/>
              </w:rPr>
              <w:t xml:space="preserve"> года</w:t>
            </w:r>
          </w:p>
          <w:p w14:paraId="64F1B24E" w14:textId="70C299C9" w:rsidR="00231976" w:rsidRPr="00231976" w:rsidRDefault="00231976" w:rsidP="007D2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197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00-15</w:t>
            </w:r>
            <w:r w:rsidRPr="00231976">
              <w:rPr>
                <w:sz w:val="28"/>
                <w:szCs w:val="28"/>
              </w:rPr>
              <w:t>:</w:t>
            </w:r>
            <w:r w:rsidR="007D2BBD">
              <w:rPr>
                <w:sz w:val="28"/>
                <w:szCs w:val="28"/>
              </w:rPr>
              <w:t>30</w:t>
            </w:r>
          </w:p>
        </w:tc>
      </w:tr>
      <w:tr w:rsidR="00AB7DCE" w:rsidRPr="005E0FA1" w14:paraId="30470866" w14:textId="77777777" w:rsidTr="008F6B68">
        <w:tc>
          <w:tcPr>
            <w:tcW w:w="1925" w:type="dxa"/>
          </w:tcPr>
          <w:p w14:paraId="1D1A954D" w14:textId="62438C57" w:rsidR="006F43A9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>Адрес проведения</w:t>
            </w:r>
          </w:p>
          <w:p w14:paraId="1FDE5A2E" w14:textId="77777777" w:rsidR="00557B1A" w:rsidRPr="005E0FA1" w:rsidRDefault="00557B1A" w:rsidP="00140D2F">
            <w:pPr>
              <w:rPr>
                <w:i/>
                <w:iCs/>
                <w:sz w:val="28"/>
                <w:szCs w:val="28"/>
              </w:rPr>
            </w:pPr>
            <w:r w:rsidRPr="005E0FA1">
              <w:rPr>
                <w:i/>
                <w:iCs/>
                <w:sz w:val="22"/>
                <w:szCs w:val="22"/>
              </w:rPr>
              <w:t>(при проведении мероприятия в онлайн-формате необходимо вставить ссылку на трансляцию)</w:t>
            </w:r>
          </w:p>
        </w:tc>
        <w:tc>
          <w:tcPr>
            <w:tcW w:w="7414" w:type="dxa"/>
            <w:vAlign w:val="center"/>
          </w:tcPr>
          <w:p w14:paraId="5A4CADB8" w14:textId="77777777" w:rsidR="006F43A9" w:rsidRDefault="007D2BBD" w:rsidP="00D95D0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онлайн</w:t>
            </w:r>
          </w:p>
          <w:p w14:paraId="30365AD2" w14:textId="77686870" w:rsidR="007D2BBD" w:rsidRPr="00231976" w:rsidRDefault="007D2BBD" w:rsidP="00D95D03">
            <w:pPr>
              <w:rPr>
                <w:iCs/>
                <w:sz w:val="28"/>
                <w:szCs w:val="28"/>
              </w:rPr>
            </w:pPr>
            <w:hyperlink r:id="rId5" w:history="1">
              <w:r w:rsidRPr="00491F3E">
                <w:rPr>
                  <w:rStyle w:val="a5"/>
                  <w:iCs/>
                  <w:sz w:val="28"/>
                  <w:szCs w:val="28"/>
                </w:rPr>
                <w:t>https://my.mts-link.ru/yks/948042325</w:t>
              </w:r>
            </w:hyperlink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AB7DCE" w:rsidRPr="005E0FA1" w14:paraId="71FAF3CD" w14:textId="77777777" w:rsidTr="008F6B68">
        <w:trPr>
          <w:trHeight w:val="1186"/>
        </w:trPr>
        <w:tc>
          <w:tcPr>
            <w:tcW w:w="1925" w:type="dxa"/>
          </w:tcPr>
          <w:p w14:paraId="301A104A" w14:textId="77777777" w:rsidR="006F43A9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 xml:space="preserve">Регион, где проводится мероприятие </w:t>
            </w:r>
          </w:p>
        </w:tc>
        <w:tc>
          <w:tcPr>
            <w:tcW w:w="7414" w:type="dxa"/>
            <w:vAlign w:val="center"/>
          </w:tcPr>
          <w:p w14:paraId="72EFBB8D" w14:textId="77777777" w:rsidR="006F43A9" w:rsidRPr="005E0FA1" w:rsidRDefault="00927218" w:rsidP="00EC70C1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 xml:space="preserve">город </w:t>
            </w:r>
            <w:r w:rsidR="00A61D28" w:rsidRPr="005E0FA1">
              <w:rPr>
                <w:sz w:val="28"/>
                <w:szCs w:val="28"/>
              </w:rPr>
              <w:t>Москва</w:t>
            </w:r>
          </w:p>
        </w:tc>
      </w:tr>
      <w:tr w:rsidR="00AB7DCE" w:rsidRPr="005E0FA1" w14:paraId="70B3AE88" w14:textId="77777777" w:rsidTr="008F6B68">
        <w:trPr>
          <w:trHeight w:val="3993"/>
        </w:trPr>
        <w:tc>
          <w:tcPr>
            <w:tcW w:w="1925" w:type="dxa"/>
          </w:tcPr>
          <w:p w14:paraId="4367E8BF" w14:textId="77777777" w:rsidR="008F6B68" w:rsidRPr="007D2BBD" w:rsidRDefault="009E5E21" w:rsidP="008F6B68">
            <w:pPr>
              <w:rPr>
                <w:color w:val="000000" w:themeColor="text1"/>
                <w:sz w:val="28"/>
                <w:szCs w:val="28"/>
              </w:rPr>
            </w:pPr>
            <w:r w:rsidRPr="007D2BBD">
              <w:rPr>
                <w:color w:val="000000" w:themeColor="text1"/>
                <w:sz w:val="28"/>
                <w:szCs w:val="28"/>
              </w:rPr>
              <w:t>О</w:t>
            </w:r>
            <w:r w:rsidR="008F6B68" w:rsidRPr="007D2BBD">
              <w:rPr>
                <w:color w:val="000000" w:themeColor="text1"/>
                <w:sz w:val="28"/>
                <w:szCs w:val="28"/>
              </w:rPr>
              <w:t xml:space="preserve">рганизатор мероприятия </w:t>
            </w:r>
          </w:p>
        </w:tc>
        <w:tc>
          <w:tcPr>
            <w:tcW w:w="7414" w:type="dxa"/>
          </w:tcPr>
          <w:p w14:paraId="0458C92C" w14:textId="77777777" w:rsidR="008F6B68" w:rsidRPr="007D2BBD" w:rsidRDefault="008F6B68" w:rsidP="00140D2F">
            <w:pPr>
              <w:rPr>
                <w:color w:val="000000" w:themeColor="text1"/>
                <w:sz w:val="28"/>
                <w:szCs w:val="28"/>
              </w:rPr>
            </w:pPr>
            <w:r w:rsidRPr="007D2BB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592E551" wp14:editId="5F7421E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120592</wp:posOffset>
                  </wp:positionV>
                  <wp:extent cx="1930400" cy="815975"/>
                  <wp:effectExtent l="0" t="0" r="0" b="0"/>
                  <wp:wrapSquare wrapText="bothSides"/>
                  <wp:docPr id="3" name="Рисунок 3" descr="https://avatars.mds.yandex.net/i?id=98bebe2f918c54462be4f5f59193ab1b-52402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98bebe2f918c54462be4f5f59193ab1b-52402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4CCE7" w14:textId="77777777" w:rsidR="00231976" w:rsidRPr="007D2BBD" w:rsidRDefault="00231976" w:rsidP="00140D2F">
            <w:pPr>
              <w:rPr>
                <w:color w:val="000000" w:themeColor="text1"/>
                <w:sz w:val="28"/>
                <w:szCs w:val="28"/>
              </w:rPr>
            </w:pPr>
          </w:p>
          <w:p w14:paraId="3D85915C" w14:textId="77777777" w:rsidR="00231976" w:rsidRPr="007D2BBD" w:rsidRDefault="00231976" w:rsidP="00140D2F">
            <w:pPr>
              <w:rPr>
                <w:color w:val="000000" w:themeColor="text1"/>
                <w:sz w:val="28"/>
                <w:szCs w:val="28"/>
              </w:rPr>
            </w:pPr>
          </w:p>
          <w:p w14:paraId="48264F49" w14:textId="77777777" w:rsidR="00231976" w:rsidRPr="007D2BBD" w:rsidRDefault="00231976" w:rsidP="00140D2F">
            <w:pPr>
              <w:rPr>
                <w:color w:val="000000" w:themeColor="text1"/>
                <w:sz w:val="28"/>
                <w:szCs w:val="28"/>
              </w:rPr>
            </w:pPr>
          </w:p>
          <w:p w14:paraId="00BC8DB2" w14:textId="77777777" w:rsidR="00231976" w:rsidRPr="007D2BBD" w:rsidRDefault="00231976" w:rsidP="00140D2F">
            <w:pPr>
              <w:rPr>
                <w:color w:val="000000" w:themeColor="text1"/>
                <w:sz w:val="28"/>
                <w:szCs w:val="28"/>
              </w:rPr>
            </w:pPr>
          </w:p>
          <w:p w14:paraId="1B45873B" w14:textId="5C94A7E6" w:rsidR="008F6B68" w:rsidRPr="007D2BBD" w:rsidRDefault="008F6B68" w:rsidP="00140D2F">
            <w:pPr>
              <w:rPr>
                <w:color w:val="000000" w:themeColor="text1"/>
                <w:sz w:val="28"/>
                <w:szCs w:val="28"/>
              </w:rPr>
            </w:pPr>
            <w:r w:rsidRPr="007D2BBD">
              <w:rPr>
                <w:color w:val="000000" w:themeColor="text1"/>
                <w:sz w:val="28"/>
                <w:szCs w:val="28"/>
              </w:rPr>
              <w:t>Департамент финансов города Москвы</w:t>
            </w:r>
          </w:p>
          <w:p w14:paraId="55619229" w14:textId="281D3CC4" w:rsidR="008F6B68" w:rsidRPr="007D2BBD" w:rsidRDefault="008F6B68" w:rsidP="00140D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2BBD">
              <w:rPr>
                <w:color w:val="000000" w:themeColor="text1"/>
                <w:sz w:val="28"/>
                <w:szCs w:val="28"/>
                <w:shd w:val="clear" w:color="auto" w:fill="FFFFFF"/>
              </w:rPr>
              <w:t>Эл.почта</w:t>
            </w:r>
            <w:proofErr w:type="spellEnd"/>
            <w:proofErr w:type="gramEnd"/>
            <w:r w:rsidRPr="007D2BBD">
              <w:rPr>
                <w:color w:val="000000" w:themeColor="text1"/>
                <w:sz w:val="28"/>
                <w:szCs w:val="28"/>
                <w:shd w:val="clear" w:color="auto" w:fill="FFFFFF"/>
              </w:rPr>
              <w:t>: </w:t>
            </w:r>
            <w:hyperlink r:id="rId7" w:history="1">
              <w:r w:rsidRPr="007D2BBD">
                <w:rPr>
                  <w:rStyle w:val="a5"/>
                  <w:color w:val="EA221D"/>
                  <w:sz w:val="28"/>
                  <w:szCs w:val="28"/>
                  <w:shd w:val="clear" w:color="auto" w:fill="FFFFFF"/>
                </w:rPr>
                <w:t>df-info@mos.ru</w:t>
              </w:r>
            </w:hyperlink>
            <w:r w:rsidR="00C44246" w:rsidRPr="007D2BBD">
              <w:rPr>
                <w:rStyle w:val="a5"/>
                <w:color w:val="EA221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B3123C9" w14:textId="77777777" w:rsidR="008F6B68" w:rsidRPr="007D2BBD" w:rsidRDefault="008F6B68" w:rsidP="00D84EDF">
            <w:pPr>
              <w:pStyle w:val="a6"/>
              <w:rPr>
                <w:color w:val="2F5496" w:themeColor="accent1" w:themeShade="BF"/>
                <w:sz w:val="28"/>
                <w:szCs w:val="28"/>
                <w:lang w:eastAsia="en-US"/>
              </w:rPr>
            </w:pPr>
            <w:r w:rsidRPr="007D2BBD">
              <w:rPr>
                <w:sz w:val="28"/>
                <w:szCs w:val="28"/>
              </w:rPr>
              <w:t xml:space="preserve">Сайт: </w:t>
            </w:r>
            <w:hyperlink r:id="rId8" w:history="1"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eastAsia="en-US"/>
                </w:rPr>
                <w:t>https://www.mos.ru/findep/</w:t>
              </w:r>
            </w:hyperlink>
          </w:p>
          <w:p w14:paraId="47369748" w14:textId="77777777" w:rsidR="008F6B68" w:rsidRPr="007D2BBD" w:rsidRDefault="008F6B68" w:rsidP="00D84EDF">
            <w:pPr>
              <w:pStyle w:val="a6"/>
              <w:rPr>
                <w:color w:val="2F5496" w:themeColor="accent1" w:themeShade="BF"/>
                <w:sz w:val="28"/>
                <w:szCs w:val="28"/>
              </w:rPr>
            </w:pPr>
            <w:r w:rsidRPr="007D2BBD">
              <w:rPr>
                <w:color w:val="000000" w:themeColor="text1"/>
                <w:sz w:val="28"/>
                <w:szCs w:val="28"/>
              </w:rPr>
              <w:t>Портал:</w:t>
            </w:r>
            <w:r w:rsidRPr="007D2BBD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hyperlink r:id="rId9" w:history="1"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https</w:t>
              </w:r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</w:rPr>
                <w:t>://</w:t>
              </w:r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budget</w:t>
              </w:r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</w:rPr>
                <w:t>.</w:t>
              </w:r>
              <w:proofErr w:type="spellStart"/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mos</w:t>
              </w:r>
              <w:proofErr w:type="spellEnd"/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</w:rPr>
                <w:t>.</w:t>
              </w:r>
              <w:proofErr w:type="spellStart"/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ru</w:t>
              </w:r>
              <w:proofErr w:type="spellEnd"/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</w:rPr>
                <w:t>/</w:t>
              </w:r>
            </w:hyperlink>
          </w:p>
          <w:p w14:paraId="14568704" w14:textId="77777777" w:rsidR="008F6B68" w:rsidRPr="007D2BBD" w:rsidRDefault="008F6B68" w:rsidP="00D84EDF">
            <w:pPr>
              <w:pStyle w:val="a6"/>
              <w:rPr>
                <w:sz w:val="28"/>
                <w:szCs w:val="28"/>
                <w:lang w:val="en-US"/>
              </w:rPr>
            </w:pPr>
            <w:r w:rsidRPr="007D2BBD">
              <w:rPr>
                <w:color w:val="000000" w:themeColor="text1"/>
                <w:sz w:val="28"/>
                <w:szCs w:val="28"/>
                <w:lang w:val="en-US"/>
              </w:rPr>
              <w:t xml:space="preserve">Telegram: </w:t>
            </w:r>
            <w:hyperlink r:id="rId10" w:history="1"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https://t.me/budgetmos</w:t>
              </w:r>
            </w:hyperlink>
          </w:p>
          <w:p w14:paraId="56866078" w14:textId="77777777" w:rsidR="008F6B68" w:rsidRPr="007D2BBD" w:rsidRDefault="008F6B68" w:rsidP="00D84EDF">
            <w:pPr>
              <w:pStyle w:val="a6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D2BBD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7D2BBD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  <w:lang w:val="en-US"/>
                </w:rPr>
                <w:t>https://vk.com/budgetmosru</w:t>
              </w:r>
            </w:hyperlink>
          </w:p>
          <w:p w14:paraId="7C2FC863" w14:textId="77777777" w:rsidR="003205C2" w:rsidRPr="007D2BBD" w:rsidRDefault="008F6B68" w:rsidP="008F6B68">
            <w:pPr>
              <w:pStyle w:val="a6"/>
              <w:rPr>
                <w:rStyle w:val="a5"/>
                <w:color w:val="2F5496" w:themeColor="accent1" w:themeShade="BF"/>
                <w:sz w:val="28"/>
                <w:szCs w:val="28"/>
              </w:rPr>
            </w:pPr>
            <w:r w:rsidRPr="007D2BBD">
              <w:rPr>
                <w:color w:val="000000"/>
                <w:sz w:val="28"/>
                <w:szCs w:val="28"/>
              </w:rPr>
              <w:t xml:space="preserve">Одноклассники: </w:t>
            </w:r>
            <w:hyperlink r:id="rId12" w:history="1">
              <w:r w:rsidRPr="007D2BBD">
                <w:rPr>
                  <w:rStyle w:val="a5"/>
                  <w:color w:val="2F5496" w:themeColor="accent1" w:themeShade="BF"/>
                  <w:sz w:val="28"/>
                  <w:szCs w:val="28"/>
                </w:rPr>
                <w:t>https://ok.ru/group/53561510658227</w:t>
              </w:r>
            </w:hyperlink>
          </w:p>
          <w:p w14:paraId="50277447" w14:textId="77777777" w:rsidR="003205C2" w:rsidRPr="007D2BBD" w:rsidRDefault="003205C2" w:rsidP="008F6B68">
            <w:pPr>
              <w:pStyle w:val="a6"/>
              <w:rPr>
                <w:rStyle w:val="a5"/>
                <w:color w:val="2F5496" w:themeColor="accent1" w:themeShade="BF"/>
                <w:sz w:val="28"/>
                <w:szCs w:val="28"/>
              </w:rPr>
            </w:pPr>
          </w:p>
          <w:p w14:paraId="14A49A71" w14:textId="77777777" w:rsidR="003205C2" w:rsidRPr="007D2BBD" w:rsidRDefault="003205C2" w:rsidP="003205C2">
            <w:pPr>
              <w:pStyle w:val="a6"/>
              <w:rPr>
                <w:rStyle w:val="a5"/>
                <w:color w:val="2F5496" w:themeColor="accent1" w:themeShade="BF"/>
                <w:sz w:val="28"/>
                <w:szCs w:val="28"/>
              </w:rPr>
            </w:pPr>
            <w:r w:rsidRPr="007D2BBD">
              <w:rPr>
                <w:noProof/>
                <w:sz w:val="28"/>
                <w:szCs w:val="28"/>
              </w:rPr>
              <w:drawing>
                <wp:inline distT="0" distB="0" distL="0" distR="0" wp14:anchorId="05456DB8" wp14:editId="538ED44E">
                  <wp:extent cx="2163445" cy="32067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BBD">
              <w:rPr>
                <w:rStyle w:val="a5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09C5A1F1" w14:textId="6D61A86F" w:rsidR="003205C2" w:rsidRPr="007D2BBD" w:rsidRDefault="002C1389" w:rsidP="003205C2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7D2BBD">
              <w:rPr>
                <w:rFonts w:eastAsia="Times New Roman"/>
                <w:sz w:val="28"/>
                <w:szCs w:val="28"/>
              </w:rPr>
              <w:t>ГКУ «</w:t>
            </w:r>
            <w:proofErr w:type="spellStart"/>
            <w:r w:rsidRPr="007D2BBD">
              <w:rPr>
                <w:rFonts w:eastAsia="Times New Roman"/>
                <w:sz w:val="28"/>
                <w:szCs w:val="28"/>
              </w:rPr>
              <w:t>Мосфинагентство</w:t>
            </w:r>
            <w:proofErr w:type="spellEnd"/>
            <w:r w:rsidRPr="007D2BBD">
              <w:rPr>
                <w:rFonts w:eastAsia="Times New Roman"/>
                <w:sz w:val="28"/>
                <w:szCs w:val="28"/>
              </w:rPr>
              <w:t>»</w:t>
            </w:r>
          </w:p>
          <w:p w14:paraId="7DE25990" w14:textId="4CE92374" w:rsidR="003205C2" w:rsidRPr="007D2BBD" w:rsidRDefault="003205C2" w:rsidP="003205C2">
            <w:pPr>
              <w:pStyle w:val="a6"/>
              <w:rPr>
                <w:rStyle w:val="a5"/>
                <w:color w:val="2F5496" w:themeColor="accent1" w:themeShade="BF"/>
                <w:sz w:val="28"/>
                <w:szCs w:val="28"/>
              </w:rPr>
            </w:pPr>
            <w:proofErr w:type="spellStart"/>
            <w:proofErr w:type="gramStart"/>
            <w:r w:rsidRPr="007D2BBD">
              <w:rPr>
                <w:rStyle w:val="a5"/>
                <w:color w:val="auto"/>
                <w:sz w:val="28"/>
                <w:szCs w:val="28"/>
                <w:u w:val="none"/>
              </w:rPr>
              <w:t>Эл.почта</w:t>
            </w:r>
            <w:proofErr w:type="spellEnd"/>
            <w:proofErr w:type="gramEnd"/>
            <w:r w:rsidRPr="007D2BBD">
              <w:rPr>
                <w:rStyle w:val="a5"/>
                <w:color w:val="auto"/>
                <w:sz w:val="28"/>
                <w:szCs w:val="28"/>
                <w:u w:val="none"/>
              </w:rPr>
              <w:t>:</w:t>
            </w:r>
            <w:r w:rsidRPr="007D2BBD">
              <w:rPr>
                <w:rStyle w:val="a5"/>
                <w:color w:val="auto"/>
                <w:sz w:val="28"/>
                <w:szCs w:val="28"/>
              </w:rPr>
              <w:t xml:space="preserve"> </w:t>
            </w:r>
            <w:r w:rsidR="002C1389" w:rsidRPr="007D2BBD">
              <w:rPr>
                <w:rStyle w:val="a5"/>
                <w:sz w:val="28"/>
                <w:szCs w:val="28"/>
              </w:rPr>
              <w:t>moscowdebt@finance.mos.ru</w:t>
            </w:r>
            <w:r w:rsidRPr="007D2BBD">
              <w:rPr>
                <w:rStyle w:val="a5"/>
                <w:sz w:val="28"/>
                <w:szCs w:val="28"/>
              </w:rPr>
              <w:br/>
            </w:r>
            <w:r w:rsidRPr="007D2BBD">
              <w:rPr>
                <w:color w:val="000000" w:themeColor="text1"/>
                <w:sz w:val="28"/>
                <w:szCs w:val="28"/>
                <w:lang w:val="en-US"/>
              </w:rPr>
              <w:t>Telegram</w:t>
            </w:r>
            <w:r w:rsidRPr="007D2BBD">
              <w:rPr>
                <w:color w:val="000000" w:themeColor="text1"/>
                <w:sz w:val="28"/>
                <w:szCs w:val="28"/>
              </w:rPr>
              <w:t xml:space="preserve">: </w:t>
            </w:r>
            <w:hyperlink r:id="rId14" w:history="1">
              <w:r w:rsidR="00C44246" w:rsidRPr="007D2BBD">
                <w:rPr>
                  <w:rStyle w:val="a5"/>
                  <w:sz w:val="28"/>
                  <w:szCs w:val="28"/>
                </w:rPr>
                <w:t>https://t.me/budgetmos</w:t>
              </w:r>
            </w:hyperlink>
            <w:r w:rsidR="00C44246" w:rsidRPr="007D2B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92AD602" w14:textId="7247E2D7" w:rsidR="00231976" w:rsidRPr="007D2BBD" w:rsidRDefault="003205C2" w:rsidP="003205C2">
            <w:pPr>
              <w:pStyle w:val="a6"/>
              <w:rPr>
                <w:rStyle w:val="a5"/>
                <w:color w:val="2F5496" w:themeColor="accent1" w:themeShade="BF"/>
                <w:sz w:val="28"/>
                <w:szCs w:val="28"/>
              </w:rPr>
            </w:pPr>
            <w:r w:rsidRPr="007D2BBD">
              <w:rPr>
                <w:rStyle w:val="a5"/>
                <w:color w:val="auto"/>
                <w:sz w:val="28"/>
                <w:szCs w:val="28"/>
                <w:u w:val="none"/>
              </w:rPr>
              <w:t xml:space="preserve">Сайт: </w:t>
            </w:r>
            <w:hyperlink r:id="rId15" w:history="1">
              <w:r w:rsidR="00231976" w:rsidRPr="007D2BBD">
                <w:rPr>
                  <w:rStyle w:val="a5"/>
                  <w:sz w:val="28"/>
                  <w:szCs w:val="28"/>
                </w:rPr>
                <w:t>https://moscowdebt.mos.ru/financial-gramotnost/about-cfg/</w:t>
              </w:r>
            </w:hyperlink>
          </w:p>
          <w:p w14:paraId="5F43045B" w14:textId="2E14DBA0" w:rsidR="009500B1" w:rsidRPr="007D2BBD" w:rsidRDefault="00F21B33" w:rsidP="003205C2">
            <w:pPr>
              <w:pStyle w:val="a6"/>
              <w:rPr>
                <w:color w:val="2F5496" w:themeColor="accent1" w:themeShade="BF"/>
                <w:sz w:val="28"/>
                <w:szCs w:val="28"/>
                <w:u w:val="single"/>
              </w:rPr>
            </w:pPr>
            <w:r w:rsidRPr="007D2BBD">
              <w:rPr>
                <w:rStyle w:val="a5"/>
                <w:color w:val="2F5496" w:themeColor="accent1" w:themeShade="BF"/>
                <w:sz w:val="28"/>
                <w:szCs w:val="28"/>
              </w:rPr>
              <w:t>https://vk.com/mosfinagentstvo?ysclid=lo2j529gxw56312668</w:t>
            </w:r>
          </w:p>
          <w:p w14:paraId="54ED0C6C" w14:textId="77777777" w:rsidR="007D2BBD" w:rsidRDefault="007D2BBD" w:rsidP="003205C2">
            <w:pPr>
              <w:pStyle w:val="a6"/>
              <w:rPr>
                <w:sz w:val="28"/>
                <w:szCs w:val="28"/>
              </w:rPr>
            </w:pPr>
          </w:p>
          <w:p w14:paraId="6B4AB4C6" w14:textId="18728C2B" w:rsidR="007D2BBD" w:rsidRDefault="007D2BBD" w:rsidP="003205C2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AD8DD1" wp14:editId="425C9642">
                  <wp:extent cx="2257425" cy="1519421"/>
                  <wp:effectExtent l="0" t="0" r="0" b="508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64" cy="152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3CDA1" w14:textId="77777777" w:rsidR="007D2BBD" w:rsidRDefault="007D2BBD" w:rsidP="003205C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Кадровых сервисов Правительства Москвы</w:t>
            </w:r>
          </w:p>
          <w:p w14:paraId="1ECAC429" w14:textId="77777777" w:rsidR="007D2BBD" w:rsidRDefault="007D2BBD" w:rsidP="003205C2">
            <w:pPr>
              <w:pStyle w:val="a6"/>
              <w:rPr>
                <w:sz w:val="28"/>
                <w:szCs w:val="28"/>
              </w:rPr>
            </w:pPr>
            <w:r w:rsidRPr="007D2BBD">
              <w:rPr>
                <w:color w:val="000000" w:themeColor="text1"/>
                <w:sz w:val="28"/>
                <w:szCs w:val="28"/>
                <w:lang w:val="en-US"/>
              </w:rPr>
              <w:t>Telegram</w:t>
            </w:r>
            <w:r w:rsidRPr="007D2BBD">
              <w:rPr>
                <w:color w:val="000000" w:themeColor="text1"/>
                <w:sz w:val="28"/>
                <w:szCs w:val="28"/>
              </w:rPr>
              <w:t xml:space="preserve">: </w:t>
            </w:r>
            <w:hyperlink r:id="rId17" w:history="1">
              <w:r w:rsidRPr="00491F3E">
                <w:rPr>
                  <w:rStyle w:val="a5"/>
                  <w:sz w:val="28"/>
                  <w:szCs w:val="28"/>
                </w:rPr>
                <w:t>https://t.me/ks_pm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F92E04C" w14:textId="37A283E9" w:rsidR="008F6B68" w:rsidRPr="007D2BBD" w:rsidRDefault="007D2BBD" w:rsidP="003205C2">
            <w:pPr>
              <w:pStyle w:val="a6"/>
              <w:rPr>
                <w:color w:val="2F5496" w:themeColor="accent1" w:themeShade="B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Сайт: </w:t>
            </w:r>
            <w:hyperlink r:id="rId18" w:history="1">
              <w:r w:rsidRPr="00491F3E">
                <w:rPr>
                  <w:rStyle w:val="a5"/>
                  <w:sz w:val="28"/>
                  <w:szCs w:val="28"/>
                </w:rPr>
                <w:t>https://talent.mos.ru/ks/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8F6B68" w:rsidRPr="007D2BBD">
              <w:rPr>
                <w:sz w:val="28"/>
                <w:szCs w:val="28"/>
              </w:rPr>
              <w:fldChar w:fldCharType="begin"/>
            </w:r>
            <w:r w:rsidR="00CA4420" w:rsidRPr="007D2BBD">
              <w:rPr>
                <w:sz w:val="28"/>
                <w:szCs w:val="28"/>
              </w:rPr>
              <w:instrText xml:space="preserve"> INCLUDEPICTURE "C:\\var\\folders\\07\\f5fkgwy55_s_ggryb0ylzks00000gn\\T\\com.microsoft.Word\\WebArchiveCopyPasteTempFiles\\80dca94.png" \* MERGEFORMAT </w:instrText>
            </w:r>
            <w:r w:rsidR="008F6B68" w:rsidRPr="007D2BBD">
              <w:rPr>
                <w:sz w:val="28"/>
                <w:szCs w:val="28"/>
              </w:rPr>
              <w:fldChar w:fldCharType="end"/>
            </w:r>
          </w:p>
        </w:tc>
      </w:tr>
      <w:tr w:rsidR="00AB7DCE" w:rsidRPr="00ED4CF6" w14:paraId="590E000B" w14:textId="77777777" w:rsidTr="002C1389">
        <w:tc>
          <w:tcPr>
            <w:tcW w:w="1925" w:type="dxa"/>
            <w:shd w:val="clear" w:color="auto" w:fill="auto"/>
          </w:tcPr>
          <w:p w14:paraId="383B790A" w14:textId="6300A4B9" w:rsidR="006F43A9" w:rsidRPr="007D2BBD" w:rsidRDefault="002C1389" w:rsidP="00140D2F">
            <w:pPr>
              <w:rPr>
                <w:i/>
                <w:iCs/>
                <w:sz w:val="28"/>
                <w:szCs w:val="28"/>
              </w:rPr>
            </w:pPr>
            <w:r w:rsidRPr="007D2BBD">
              <w:rPr>
                <w:i/>
                <w:iCs/>
                <w:sz w:val="28"/>
                <w:szCs w:val="28"/>
              </w:rPr>
              <w:lastRenderedPageBreak/>
              <w:t>Партнеры мероприятия (при наличии)</w:t>
            </w:r>
          </w:p>
        </w:tc>
        <w:tc>
          <w:tcPr>
            <w:tcW w:w="7414" w:type="dxa"/>
          </w:tcPr>
          <w:p w14:paraId="5657F215" w14:textId="4951C651" w:rsidR="007D2BBD" w:rsidRPr="007D2BBD" w:rsidRDefault="007D2BBD" w:rsidP="00ED4CF6">
            <w:pPr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color w:val="auto"/>
                <w:sz w:val="28"/>
                <w:szCs w:val="28"/>
                <w:u w:val="none"/>
              </w:rPr>
              <w:t>-</w:t>
            </w:r>
          </w:p>
          <w:p w14:paraId="76F2BB72" w14:textId="77777777" w:rsidR="002B1436" w:rsidRPr="007D2BBD" w:rsidRDefault="008F6B68" w:rsidP="003205C2">
            <w:pPr>
              <w:rPr>
                <w:sz w:val="28"/>
                <w:szCs w:val="28"/>
              </w:rPr>
            </w:pPr>
            <w:r w:rsidRPr="007D2BBD">
              <w:rPr>
                <w:sz w:val="28"/>
                <w:szCs w:val="28"/>
              </w:rPr>
              <w:fldChar w:fldCharType="begin"/>
            </w:r>
            <w:r w:rsidR="00CA4420" w:rsidRPr="007D2BBD">
              <w:rPr>
                <w:sz w:val="28"/>
                <w:szCs w:val="28"/>
              </w:rPr>
              <w:instrText xml:space="preserve"> </w:instrText>
            </w:r>
            <w:r w:rsidR="00CA4420" w:rsidRPr="007D2BBD">
              <w:rPr>
                <w:sz w:val="28"/>
                <w:szCs w:val="28"/>
                <w:lang w:val="en-US"/>
              </w:rPr>
              <w:instrText>INCLUDEPICTURE</w:instrText>
            </w:r>
            <w:r w:rsidR="00CA4420" w:rsidRPr="007D2BBD">
              <w:rPr>
                <w:sz w:val="28"/>
                <w:szCs w:val="28"/>
              </w:rPr>
              <w:instrText xml:space="preserve"> "</w:instrText>
            </w:r>
            <w:r w:rsidR="00CA4420" w:rsidRPr="007D2BBD">
              <w:rPr>
                <w:sz w:val="28"/>
                <w:szCs w:val="28"/>
                <w:lang w:val="en-US"/>
              </w:rPr>
              <w:instrText>C</w:instrText>
            </w:r>
            <w:r w:rsidR="00CA4420" w:rsidRPr="007D2BBD">
              <w:rPr>
                <w:sz w:val="28"/>
                <w:szCs w:val="28"/>
              </w:rPr>
              <w:instrText>:\\</w:instrText>
            </w:r>
            <w:r w:rsidR="00CA4420" w:rsidRPr="007D2BBD">
              <w:rPr>
                <w:sz w:val="28"/>
                <w:szCs w:val="28"/>
                <w:lang w:val="en-US"/>
              </w:rPr>
              <w:instrText>var</w:instrText>
            </w:r>
            <w:r w:rsidR="00CA4420" w:rsidRPr="007D2BBD">
              <w:rPr>
                <w:sz w:val="28"/>
                <w:szCs w:val="28"/>
              </w:rPr>
              <w:instrText>\\</w:instrText>
            </w:r>
            <w:r w:rsidR="00CA4420" w:rsidRPr="007D2BBD">
              <w:rPr>
                <w:sz w:val="28"/>
                <w:szCs w:val="28"/>
                <w:lang w:val="en-US"/>
              </w:rPr>
              <w:instrText>folders</w:instrText>
            </w:r>
            <w:r w:rsidR="00CA4420" w:rsidRPr="007D2BBD">
              <w:rPr>
                <w:sz w:val="28"/>
                <w:szCs w:val="28"/>
              </w:rPr>
              <w:instrText>\\07\\</w:instrText>
            </w:r>
            <w:r w:rsidR="00CA4420" w:rsidRPr="007D2BBD">
              <w:rPr>
                <w:sz w:val="28"/>
                <w:szCs w:val="28"/>
                <w:lang w:val="en-US"/>
              </w:rPr>
              <w:instrText>f</w:instrText>
            </w:r>
            <w:r w:rsidR="00CA4420" w:rsidRPr="007D2BBD">
              <w:rPr>
                <w:sz w:val="28"/>
                <w:szCs w:val="28"/>
              </w:rPr>
              <w:instrText>5</w:instrText>
            </w:r>
            <w:r w:rsidR="00CA4420" w:rsidRPr="007D2BBD">
              <w:rPr>
                <w:sz w:val="28"/>
                <w:szCs w:val="28"/>
                <w:lang w:val="en-US"/>
              </w:rPr>
              <w:instrText>fkgwy</w:instrText>
            </w:r>
            <w:r w:rsidR="00CA4420" w:rsidRPr="007D2BBD">
              <w:rPr>
                <w:sz w:val="28"/>
                <w:szCs w:val="28"/>
              </w:rPr>
              <w:instrText>55_</w:instrText>
            </w:r>
            <w:r w:rsidR="00CA4420" w:rsidRPr="007D2BBD">
              <w:rPr>
                <w:sz w:val="28"/>
                <w:szCs w:val="28"/>
                <w:lang w:val="en-US"/>
              </w:rPr>
              <w:instrText>s</w:instrText>
            </w:r>
            <w:r w:rsidR="00CA4420" w:rsidRPr="007D2BBD">
              <w:rPr>
                <w:sz w:val="28"/>
                <w:szCs w:val="28"/>
              </w:rPr>
              <w:instrText>_</w:instrText>
            </w:r>
            <w:r w:rsidR="00CA4420" w:rsidRPr="007D2BBD">
              <w:rPr>
                <w:sz w:val="28"/>
                <w:szCs w:val="28"/>
                <w:lang w:val="en-US"/>
              </w:rPr>
              <w:instrText>ggryb</w:instrText>
            </w:r>
            <w:r w:rsidR="00CA4420" w:rsidRPr="007D2BBD">
              <w:rPr>
                <w:sz w:val="28"/>
                <w:szCs w:val="28"/>
              </w:rPr>
              <w:instrText>0</w:instrText>
            </w:r>
            <w:r w:rsidR="00CA4420" w:rsidRPr="007D2BBD">
              <w:rPr>
                <w:sz w:val="28"/>
                <w:szCs w:val="28"/>
                <w:lang w:val="en-US"/>
              </w:rPr>
              <w:instrText>ylzks</w:instrText>
            </w:r>
            <w:r w:rsidR="00CA4420" w:rsidRPr="007D2BBD">
              <w:rPr>
                <w:sz w:val="28"/>
                <w:szCs w:val="28"/>
              </w:rPr>
              <w:instrText>00000</w:instrText>
            </w:r>
            <w:r w:rsidR="00CA4420" w:rsidRPr="007D2BBD">
              <w:rPr>
                <w:sz w:val="28"/>
                <w:szCs w:val="28"/>
                <w:lang w:val="en-US"/>
              </w:rPr>
              <w:instrText>gn</w:instrText>
            </w:r>
            <w:r w:rsidR="00CA4420" w:rsidRPr="007D2BBD">
              <w:rPr>
                <w:sz w:val="28"/>
                <w:szCs w:val="28"/>
              </w:rPr>
              <w:instrText>\\</w:instrText>
            </w:r>
            <w:r w:rsidR="00CA4420" w:rsidRPr="007D2BBD">
              <w:rPr>
                <w:sz w:val="28"/>
                <w:szCs w:val="28"/>
                <w:lang w:val="en-US"/>
              </w:rPr>
              <w:instrText>T</w:instrText>
            </w:r>
            <w:r w:rsidR="00CA4420" w:rsidRPr="007D2BBD">
              <w:rPr>
                <w:sz w:val="28"/>
                <w:szCs w:val="28"/>
              </w:rPr>
              <w:instrText>\\</w:instrText>
            </w:r>
            <w:r w:rsidR="00CA4420" w:rsidRPr="007D2BBD">
              <w:rPr>
                <w:sz w:val="28"/>
                <w:szCs w:val="28"/>
                <w:lang w:val="en-US"/>
              </w:rPr>
              <w:instrText>com</w:instrText>
            </w:r>
            <w:r w:rsidR="00CA4420" w:rsidRPr="007D2BBD">
              <w:rPr>
                <w:sz w:val="28"/>
                <w:szCs w:val="28"/>
              </w:rPr>
              <w:instrText>.</w:instrText>
            </w:r>
            <w:r w:rsidR="00CA4420" w:rsidRPr="007D2BBD">
              <w:rPr>
                <w:sz w:val="28"/>
                <w:szCs w:val="28"/>
                <w:lang w:val="en-US"/>
              </w:rPr>
              <w:instrText>microsoft</w:instrText>
            </w:r>
            <w:r w:rsidR="00CA4420" w:rsidRPr="007D2BBD">
              <w:rPr>
                <w:sz w:val="28"/>
                <w:szCs w:val="28"/>
              </w:rPr>
              <w:instrText>.</w:instrText>
            </w:r>
            <w:r w:rsidR="00CA4420" w:rsidRPr="007D2BBD">
              <w:rPr>
                <w:sz w:val="28"/>
                <w:szCs w:val="28"/>
                <w:lang w:val="en-US"/>
              </w:rPr>
              <w:instrText>Word</w:instrText>
            </w:r>
            <w:r w:rsidR="00CA4420" w:rsidRPr="007D2BBD">
              <w:rPr>
                <w:sz w:val="28"/>
                <w:szCs w:val="28"/>
              </w:rPr>
              <w:instrText>\\</w:instrText>
            </w:r>
            <w:r w:rsidR="00CA4420" w:rsidRPr="007D2BBD">
              <w:rPr>
                <w:sz w:val="28"/>
                <w:szCs w:val="28"/>
                <w:lang w:val="en-US"/>
              </w:rPr>
              <w:instrText>WebArchiveCopyPasteTempFiles</w:instrText>
            </w:r>
            <w:r w:rsidR="00CA4420" w:rsidRPr="007D2BBD">
              <w:rPr>
                <w:sz w:val="28"/>
                <w:szCs w:val="28"/>
              </w:rPr>
              <w:instrText>\\8</w:instrText>
            </w:r>
            <w:r w:rsidR="00CA4420" w:rsidRPr="007D2BBD">
              <w:rPr>
                <w:sz w:val="28"/>
                <w:szCs w:val="28"/>
                <w:lang w:val="en-US"/>
              </w:rPr>
              <w:instrText>BXVUzW</w:instrText>
            </w:r>
            <w:r w:rsidR="00CA4420" w:rsidRPr="007D2BBD">
              <w:rPr>
                <w:sz w:val="28"/>
                <w:szCs w:val="28"/>
              </w:rPr>
              <w:instrText>7</w:instrText>
            </w:r>
            <w:r w:rsidR="00CA4420" w:rsidRPr="007D2BBD">
              <w:rPr>
                <w:sz w:val="28"/>
                <w:szCs w:val="28"/>
                <w:lang w:val="en-US"/>
              </w:rPr>
              <w:instrText>yaf</w:instrText>
            </w:r>
            <w:r w:rsidR="00CA4420" w:rsidRPr="007D2BBD">
              <w:rPr>
                <w:sz w:val="28"/>
                <w:szCs w:val="28"/>
              </w:rPr>
              <w:instrText>3</w:instrText>
            </w:r>
            <w:r w:rsidR="00CA4420" w:rsidRPr="007D2BBD">
              <w:rPr>
                <w:sz w:val="28"/>
                <w:szCs w:val="28"/>
                <w:lang w:val="en-US"/>
              </w:rPr>
              <w:instrText>YAAAAASUVORK</w:instrText>
            </w:r>
            <w:r w:rsidR="00CA4420" w:rsidRPr="007D2BBD">
              <w:rPr>
                <w:sz w:val="28"/>
                <w:szCs w:val="28"/>
              </w:rPr>
              <w:instrText>5</w:instrText>
            </w:r>
            <w:r w:rsidR="00CA4420" w:rsidRPr="007D2BBD">
              <w:rPr>
                <w:sz w:val="28"/>
                <w:szCs w:val="28"/>
                <w:lang w:val="en-US"/>
              </w:rPr>
              <w:instrText>CYII</w:instrText>
            </w:r>
            <w:r w:rsidR="00CA4420" w:rsidRPr="007D2BBD">
              <w:rPr>
                <w:sz w:val="28"/>
                <w:szCs w:val="28"/>
              </w:rPr>
              <w:instrText xml:space="preserve">=" \* </w:instrText>
            </w:r>
            <w:r w:rsidR="00CA4420" w:rsidRPr="007D2BBD">
              <w:rPr>
                <w:sz w:val="28"/>
                <w:szCs w:val="28"/>
                <w:lang w:val="en-US"/>
              </w:rPr>
              <w:instrText>MERGEFORMAT</w:instrText>
            </w:r>
            <w:r w:rsidR="00CA4420" w:rsidRPr="007D2BBD">
              <w:rPr>
                <w:sz w:val="28"/>
                <w:szCs w:val="28"/>
              </w:rPr>
              <w:instrText xml:space="preserve"> </w:instrText>
            </w:r>
            <w:r w:rsidRPr="007D2BBD">
              <w:rPr>
                <w:sz w:val="28"/>
                <w:szCs w:val="28"/>
              </w:rPr>
              <w:fldChar w:fldCharType="end"/>
            </w:r>
          </w:p>
        </w:tc>
      </w:tr>
      <w:tr w:rsidR="00AB7DCE" w:rsidRPr="005E0FA1" w14:paraId="50A67A19" w14:textId="77777777" w:rsidTr="008F6B68">
        <w:tc>
          <w:tcPr>
            <w:tcW w:w="1925" w:type="dxa"/>
          </w:tcPr>
          <w:p w14:paraId="09249B1D" w14:textId="77777777" w:rsidR="006F43A9" w:rsidRPr="007D2BBD" w:rsidRDefault="006F43A9" w:rsidP="00140D2F">
            <w:pPr>
              <w:rPr>
                <w:sz w:val="28"/>
                <w:szCs w:val="28"/>
              </w:rPr>
            </w:pPr>
            <w:r w:rsidRPr="007D2BBD">
              <w:rPr>
                <w:sz w:val="28"/>
                <w:szCs w:val="28"/>
              </w:rPr>
              <w:t xml:space="preserve">Краткое описание мероприятия </w:t>
            </w:r>
          </w:p>
        </w:tc>
        <w:tc>
          <w:tcPr>
            <w:tcW w:w="7414" w:type="dxa"/>
          </w:tcPr>
          <w:p w14:paraId="783380D6" w14:textId="77777777" w:rsidR="007D2BBD" w:rsidRPr="007D2BBD" w:rsidRDefault="007D2BBD" w:rsidP="00535845">
            <w:pPr>
              <w:rPr>
                <w:sz w:val="28"/>
                <w:szCs w:val="28"/>
              </w:rPr>
            </w:pPr>
            <w:r w:rsidRPr="007D2BBD">
              <w:rPr>
                <w:sz w:val="28"/>
                <w:szCs w:val="28"/>
              </w:rPr>
              <w:t>спикер</w:t>
            </w:r>
            <w:r w:rsidRPr="007D2BBD">
              <w:rPr>
                <w:sz w:val="28"/>
                <w:szCs w:val="28"/>
              </w:rPr>
              <w:t xml:space="preserve">ы: </w:t>
            </w:r>
          </w:p>
          <w:p w14:paraId="50B4DFFA" w14:textId="1FE0FECB" w:rsidR="007D2BBD" w:rsidRPr="007D2BBD" w:rsidRDefault="007D2BBD" w:rsidP="005358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>Лукачева Ольга Владимировна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финансовой грамотности города Москвы </w:t>
            </w:r>
          </w:p>
          <w:p w14:paraId="450C6A38" w14:textId="45CD6844" w:rsidR="007D2BBD" w:rsidRDefault="007D2BBD" w:rsidP="005358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>Гурьянова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и педагог дополнительного образования Общеобразовательного частного учреждения «Газпром школа» города Москвы </w:t>
            </w:r>
          </w:p>
          <w:p w14:paraId="793C645B" w14:textId="326EEF6D" w:rsidR="007D2BBD" w:rsidRPr="00E26355" w:rsidRDefault="007D2BBD" w:rsidP="005358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BBD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B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педагогических наук, профессор департамента методики преподавания социальных и гуманитарных </w:t>
            </w:r>
            <w:r w:rsidRPr="00E26355">
              <w:rPr>
                <w:rFonts w:ascii="Times New Roman" w:hAnsi="Times New Roman" w:cs="Times New Roman"/>
                <w:sz w:val="28"/>
                <w:szCs w:val="28"/>
              </w:rPr>
              <w:t xml:space="preserve">наук ГАОУ ВО МПГУ, автор учебных пособий по финансовой грамотности и обществознанию </w:t>
            </w:r>
          </w:p>
          <w:p w14:paraId="7425C13B" w14:textId="166CAF1C" w:rsidR="007D2BBD" w:rsidRPr="00E26355" w:rsidRDefault="007D2BBD" w:rsidP="005358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55">
              <w:rPr>
                <w:rFonts w:ascii="Times New Roman" w:hAnsi="Times New Roman" w:cs="Times New Roman"/>
                <w:sz w:val="28"/>
                <w:szCs w:val="28"/>
              </w:rPr>
              <w:t>Оджо</w:t>
            </w:r>
            <w:proofErr w:type="spellEnd"/>
            <w:r w:rsidRPr="00E2635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Pr="00E2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63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ГБОУ «Школа №854», лектор Российского общества «Знание» </w:t>
            </w:r>
          </w:p>
          <w:p w14:paraId="3B086CF3" w14:textId="77777777" w:rsidR="007D2BBD" w:rsidRPr="00E26355" w:rsidRDefault="007D2BBD" w:rsidP="00535845">
            <w:pPr>
              <w:rPr>
                <w:sz w:val="28"/>
                <w:szCs w:val="28"/>
              </w:rPr>
            </w:pPr>
          </w:p>
          <w:p w14:paraId="6A0AF01C" w14:textId="77777777" w:rsidR="007D2BBD" w:rsidRPr="00E26355" w:rsidRDefault="007D2BBD" w:rsidP="00535845">
            <w:pPr>
              <w:rPr>
                <w:sz w:val="28"/>
                <w:szCs w:val="28"/>
              </w:rPr>
            </w:pPr>
            <w:r w:rsidRPr="00E26355">
              <w:rPr>
                <w:sz w:val="28"/>
                <w:szCs w:val="28"/>
              </w:rPr>
              <w:t xml:space="preserve">модератор: </w:t>
            </w:r>
          </w:p>
          <w:p w14:paraId="108736A7" w14:textId="1AB9EECD" w:rsidR="007D2BBD" w:rsidRPr="00E26355" w:rsidRDefault="007D2BBD" w:rsidP="007D2B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6355">
              <w:rPr>
                <w:rFonts w:ascii="Times New Roman" w:hAnsi="Times New Roman" w:cs="Times New Roman"/>
                <w:sz w:val="28"/>
                <w:szCs w:val="28"/>
              </w:rPr>
              <w:t>Пивкина Наталья, эксперт Центра финансовой грамотности города Москвы</w:t>
            </w:r>
          </w:p>
          <w:p w14:paraId="4DA0661A" w14:textId="77777777" w:rsidR="007D2BBD" w:rsidRPr="007D2BBD" w:rsidRDefault="007D2BBD" w:rsidP="00535845">
            <w:pPr>
              <w:rPr>
                <w:sz w:val="28"/>
                <w:szCs w:val="28"/>
              </w:rPr>
            </w:pPr>
          </w:p>
          <w:p w14:paraId="5C5F5757" w14:textId="159B7688" w:rsidR="00B04D38" w:rsidRPr="007D2BBD" w:rsidRDefault="00B04D38" w:rsidP="00535845">
            <w:pPr>
              <w:rPr>
                <w:sz w:val="28"/>
                <w:szCs w:val="28"/>
              </w:rPr>
            </w:pPr>
          </w:p>
        </w:tc>
      </w:tr>
      <w:tr w:rsidR="00AB7DCE" w:rsidRPr="005E0FA1" w14:paraId="439C4A09" w14:textId="77777777" w:rsidTr="008F6B68">
        <w:tc>
          <w:tcPr>
            <w:tcW w:w="1925" w:type="dxa"/>
          </w:tcPr>
          <w:p w14:paraId="1DA6F497" w14:textId="77777777" w:rsidR="006F43A9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7414" w:type="dxa"/>
          </w:tcPr>
          <w:p w14:paraId="308D9D4E" w14:textId="77777777" w:rsidR="00E26355" w:rsidRPr="00E26355" w:rsidRDefault="00E26355" w:rsidP="00E26355">
            <w:pPr>
              <w:rPr>
                <w:sz w:val="28"/>
                <w:szCs w:val="28"/>
              </w:rPr>
            </w:pPr>
            <w:r w:rsidRPr="00E26355">
              <w:rPr>
                <w:sz w:val="28"/>
                <w:szCs w:val="28"/>
              </w:rPr>
              <w:t>Благодаря проекту вы сможете регулярно повышать уровень знаний в сфере личных финансов в удобной и доступной форме, а также знакомиться с лучшими практиками финансового просвещения детей и молодежи.</w:t>
            </w:r>
          </w:p>
          <w:p w14:paraId="43D87714" w14:textId="77777777" w:rsidR="00E26355" w:rsidRPr="00E26355" w:rsidRDefault="00E26355" w:rsidP="00E26355">
            <w:pPr>
              <w:rPr>
                <w:sz w:val="28"/>
                <w:szCs w:val="28"/>
              </w:rPr>
            </w:pPr>
          </w:p>
          <w:p w14:paraId="625D0784" w14:textId="2E795662" w:rsidR="00E26355" w:rsidRPr="009E1268" w:rsidRDefault="00E26355" w:rsidP="00E26355">
            <w:pPr>
              <w:rPr>
                <w:sz w:val="28"/>
                <w:szCs w:val="28"/>
              </w:rPr>
            </w:pPr>
            <w:r w:rsidRPr="00E26355">
              <w:rPr>
                <w:sz w:val="28"/>
                <w:szCs w:val="28"/>
              </w:rPr>
              <w:t>На семинар</w:t>
            </w:r>
            <w:r w:rsidR="009E1268">
              <w:rPr>
                <w:sz w:val="28"/>
                <w:szCs w:val="28"/>
              </w:rPr>
              <w:t>е</w:t>
            </w:r>
            <w:r w:rsidRPr="00E26355">
              <w:rPr>
                <w:sz w:val="28"/>
                <w:szCs w:val="28"/>
              </w:rPr>
              <w:t xml:space="preserve"> вы познакомитесь с новыми методическими разработками ведущих экспертов для проведения </w:t>
            </w:r>
            <w:r w:rsidRPr="00E26355">
              <w:rPr>
                <w:sz w:val="28"/>
                <w:szCs w:val="28"/>
              </w:rPr>
              <w:lastRenderedPageBreak/>
              <w:t xml:space="preserve">интересных и содержательных занятий по финансовой грамотности, а также узнаете о том, где и как повысить </w:t>
            </w:r>
            <w:r w:rsidRPr="009E1268">
              <w:rPr>
                <w:sz w:val="28"/>
                <w:szCs w:val="28"/>
              </w:rPr>
              <w:t>личный уровень финансовой культуры.</w:t>
            </w:r>
          </w:p>
          <w:p w14:paraId="25F63736" w14:textId="77777777" w:rsidR="00E26355" w:rsidRPr="009E1268" w:rsidRDefault="00E26355" w:rsidP="00E26355">
            <w:pPr>
              <w:rPr>
                <w:sz w:val="28"/>
                <w:szCs w:val="28"/>
              </w:rPr>
            </w:pPr>
          </w:p>
          <w:p w14:paraId="6CD25DFA" w14:textId="302A23EE" w:rsidR="009E1268" w:rsidRPr="009E1268" w:rsidRDefault="009E1268" w:rsidP="009E1268">
            <w:pPr>
              <w:rPr>
                <w:sz w:val="28"/>
                <w:szCs w:val="28"/>
              </w:rPr>
            </w:pPr>
            <w:r w:rsidRPr="009E1268">
              <w:rPr>
                <w:sz w:val="28"/>
                <w:szCs w:val="28"/>
              </w:rPr>
              <w:t>Семинар буд</w:t>
            </w:r>
            <w:r>
              <w:rPr>
                <w:sz w:val="28"/>
                <w:szCs w:val="28"/>
              </w:rPr>
              <w:t>е</w:t>
            </w:r>
            <w:r w:rsidRPr="009E1268">
              <w:rPr>
                <w:sz w:val="28"/>
                <w:szCs w:val="28"/>
              </w:rPr>
              <w:t>т полез</w:t>
            </w:r>
            <w:r>
              <w:rPr>
                <w:sz w:val="28"/>
                <w:szCs w:val="28"/>
              </w:rPr>
              <w:t>ен</w:t>
            </w:r>
            <w:r w:rsidRPr="009E1268">
              <w:rPr>
                <w:sz w:val="28"/>
                <w:szCs w:val="28"/>
              </w:rPr>
              <w:t>, если вы хотите:</w:t>
            </w:r>
          </w:p>
          <w:p w14:paraId="5D6C28A5" w14:textId="77777777" w:rsidR="009E1268" w:rsidRPr="009E1268" w:rsidRDefault="009E1268" w:rsidP="009E1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Сделать занятия по финансовой грамотности более увлекательными.</w:t>
            </w:r>
          </w:p>
          <w:p w14:paraId="19602047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17C31192" w14:textId="77777777" w:rsidR="009E1268" w:rsidRPr="009E1268" w:rsidRDefault="009E1268" w:rsidP="009E1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Получить актуальную информацию о современных тенденциях в финансовом просвещении.</w:t>
            </w:r>
          </w:p>
          <w:p w14:paraId="3185D659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767CD2AB" w14:textId="77777777" w:rsidR="009E1268" w:rsidRPr="009E1268" w:rsidRDefault="009E1268" w:rsidP="009E1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с привлечением экспертов по финансовой грамотности в вашей школе, колледже или дошкольной образовательной организации.</w:t>
            </w:r>
          </w:p>
          <w:p w14:paraId="2DAAEF1F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11A43BA0" w14:textId="77777777" w:rsidR="009E1268" w:rsidRPr="009E1268" w:rsidRDefault="009E1268" w:rsidP="009E1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Узнать, какие мероприятия стоит посетить, чтобы повысить собственный уровень финансовой грамотности и закрепить полученные на семинарах знания.</w:t>
            </w:r>
          </w:p>
          <w:p w14:paraId="182684CA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2AE9CFEA" w14:textId="77777777" w:rsidR="009E1268" w:rsidRPr="009E1268" w:rsidRDefault="009E1268" w:rsidP="009E1268">
            <w:pPr>
              <w:rPr>
                <w:sz w:val="28"/>
                <w:szCs w:val="28"/>
              </w:rPr>
            </w:pPr>
            <w:r w:rsidRPr="009E1268">
              <w:rPr>
                <w:sz w:val="28"/>
                <w:szCs w:val="28"/>
              </w:rPr>
              <w:t>Благодаря участию в семинарах вы:</w:t>
            </w:r>
          </w:p>
          <w:p w14:paraId="57FFE7C8" w14:textId="4E64FA09" w:rsidR="009E1268" w:rsidRPr="009E1268" w:rsidRDefault="009E1268" w:rsidP="009E12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Познакомитесь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с форматами интерактивных занятий и особенностями их проведения в образовательных организациях</w:t>
            </w:r>
          </w:p>
          <w:p w14:paraId="0F6BB841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31D3243E" w14:textId="64627E0C" w:rsidR="009E1268" w:rsidRPr="009E1268" w:rsidRDefault="009E1268" w:rsidP="009E12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Разберете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проблемные ситуации в обучении финансовой грамотности дошкольников, школьников, студентов колледжей</w:t>
            </w:r>
          </w:p>
          <w:p w14:paraId="0C2238E4" w14:textId="77777777" w:rsidR="009E1268" w:rsidRPr="009E1268" w:rsidRDefault="009E1268" w:rsidP="009E1268">
            <w:pPr>
              <w:rPr>
                <w:sz w:val="28"/>
                <w:szCs w:val="28"/>
              </w:rPr>
            </w:pPr>
          </w:p>
          <w:p w14:paraId="11BE10EF" w14:textId="766B4C3A" w:rsidR="009E1268" w:rsidRPr="009E1268" w:rsidRDefault="009E1268" w:rsidP="009E12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68">
              <w:rPr>
                <w:rFonts w:ascii="Times New Roman" w:hAnsi="Times New Roman" w:cs="Times New Roman"/>
                <w:sz w:val="28"/>
                <w:szCs w:val="28"/>
              </w:rPr>
              <w:t>о новых форматах активностей на уроках финансовой грамотности</w:t>
            </w:r>
          </w:p>
        </w:tc>
      </w:tr>
      <w:tr w:rsidR="00AB7DCE" w:rsidRPr="005E0FA1" w14:paraId="1DB71D54" w14:textId="77777777" w:rsidTr="008F6B68">
        <w:tc>
          <w:tcPr>
            <w:tcW w:w="1925" w:type="dxa"/>
          </w:tcPr>
          <w:p w14:paraId="5DD1115C" w14:textId="77777777" w:rsidR="006F43A9" w:rsidRPr="005E0FA1" w:rsidRDefault="006F43A9" w:rsidP="00140D2F">
            <w:pPr>
              <w:rPr>
                <w:sz w:val="28"/>
                <w:szCs w:val="28"/>
              </w:rPr>
            </w:pPr>
            <w:r w:rsidRPr="005E0FA1">
              <w:rPr>
                <w:sz w:val="28"/>
                <w:szCs w:val="28"/>
              </w:rPr>
              <w:lastRenderedPageBreak/>
              <w:t xml:space="preserve">О возможности присоединиться к мероприятию </w:t>
            </w:r>
          </w:p>
        </w:tc>
        <w:tc>
          <w:tcPr>
            <w:tcW w:w="7414" w:type="dxa"/>
            <w:vAlign w:val="center"/>
          </w:tcPr>
          <w:p w14:paraId="1A6B4A7C" w14:textId="6A16554F" w:rsidR="002C1389" w:rsidRPr="00A96545" w:rsidRDefault="002C1389" w:rsidP="002C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– бесплатное. Требуется предварительная регистрация.</w:t>
            </w:r>
          </w:p>
          <w:p w14:paraId="21154353" w14:textId="75D3AE3C" w:rsidR="002C1389" w:rsidRPr="00907ED7" w:rsidRDefault="002C1389" w:rsidP="002C1389">
            <w:pPr>
              <w:rPr>
                <w:b/>
                <w:sz w:val="28"/>
                <w:szCs w:val="28"/>
              </w:rPr>
            </w:pPr>
            <w:r w:rsidRPr="00D955CF">
              <w:rPr>
                <w:b/>
                <w:sz w:val="28"/>
                <w:szCs w:val="28"/>
              </w:rPr>
              <w:t>Ссылка</w:t>
            </w:r>
            <w:r>
              <w:rPr>
                <w:b/>
                <w:sz w:val="28"/>
                <w:szCs w:val="28"/>
              </w:rPr>
              <w:t xml:space="preserve"> на регистрацию</w:t>
            </w:r>
            <w:r w:rsidRPr="00907ED7">
              <w:rPr>
                <w:b/>
                <w:sz w:val="28"/>
                <w:szCs w:val="28"/>
              </w:rPr>
              <w:t>:</w:t>
            </w:r>
            <w:r w:rsidRPr="00907ED7">
              <w:t xml:space="preserve"> </w:t>
            </w:r>
          </w:p>
          <w:p w14:paraId="3893EB50" w14:textId="48EFC0D3" w:rsidR="0087554E" w:rsidRPr="005E0FA1" w:rsidRDefault="007D2BBD" w:rsidP="00A93B24">
            <w:pPr>
              <w:rPr>
                <w:sz w:val="28"/>
                <w:szCs w:val="28"/>
              </w:rPr>
            </w:pPr>
            <w:hyperlink r:id="rId19" w:history="1">
              <w:r w:rsidRPr="00491F3E">
                <w:rPr>
                  <w:rStyle w:val="a5"/>
                  <w:iCs/>
                  <w:sz w:val="28"/>
                  <w:szCs w:val="28"/>
                </w:rPr>
                <w:t>https://my.mts-link.ru/yks/948042325</w:t>
              </w:r>
            </w:hyperlink>
          </w:p>
        </w:tc>
      </w:tr>
    </w:tbl>
    <w:p w14:paraId="14ECDB03" w14:textId="77777777" w:rsidR="006F43A9" w:rsidRPr="005E0FA1" w:rsidRDefault="006F43A9">
      <w:pPr>
        <w:rPr>
          <w:i/>
          <w:iCs/>
        </w:rPr>
      </w:pPr>
    </w:p>
    <w:p w14:paraId="5D9ABE1B" w14:textId="77777777" w:rsidR="00D60DA9" w:rsidRPr="005E0FA1" w:rsidRDefault="00D60DA9" w:rsidP="00D60DA9">
      <w:pPr>
        <w:pStyle w:val="a4"/>
        <w:rPr>
          <w:rFonts w:ascii="Times New Roman" w:hAnsi="Times New Roman" w:cs="Times New Roman"/>
          <w:i/>
          <w:iCs/>
        </w:rPr>
      </w:pPr>
      <w:r w:rsidRPr="005E0FA1">
        <w:rPr>
          <w:rFonts w:ascii="Times New Roman" w:hAnsi="Times New Roman" w:cs="Times New Roman"/>
          <w:i/>
          <w:iCs/>
        </w:rPr>
        <w:t>*</w:t>
      </w:r>
      <w:r w:rsidR="00476945" w:rsidRPr="005E0FA1">
        <w:rPr>
          <w:rFonts w:ascii="Times New Roman" w:hAnsi="Times New Roman" w:cs="Times New Roman"/>
          <w:i/>
          <w:iCs/>
        </w:rPr>
        <w:t xml:space="preserve"> При наличии просим </w:t>
      </w:r>
      <w:r w:rsidRPr="005E0FA1">
        <w:rPr>
          <w:rFonts w:ascii="Times New Roman" w:hAnsi="Times New Roman" w:cs="Times New Roman"/>
          <w:i/>
          <w:iCs/>
        </w:rPr>
        <w:t>направить картинку для иллюстрации мероприятия</w:t>
      </w:r>
      <w:r w:rsidR="00476945" w:rsidRPr="005E0FA1">
        <w:rPr>
          <w:rFonts w:ascii="Times New Roman" w:hAnsi="Times New Roman" w:cs="Times New Roman"/>
          <w:i/>
          <w:iCs/>
        </w:rPr>
        <w:t xml:space="preserve"> формат </w:t>
      </w:r>
      <w:bookmarkStart w:id="0" w:name="_Hlk119314998"/>
      <w:r w:rsidR="00476945" w:rsidRPr="005E0FA1">
        <w:rPr>
          <w:rFonts w:ascii="Times New Roman" w:hAnsi="Times New Roman" w:cs="Times New Roman"/>
          <w:i/>
          <w:iCs/>
        </w:rPr>
        <w:t xml:space="preserve">1500 на </w:t>
      </w:r>
      <w:bookmarkEnd w:id="0"/>
      <w:r w:rsidR="00476945" w:rsidRPr="005E0FA1">
        <w:rPr>
          <w:rFonts w:ascii="Times New Roman" w:hAnsi="Times New Roman" w:cs="Times New Roman"/>
          <w:i/>
          <w:iCs/>
        </w:rPr>
        <w:t>600 пикс.</w:t>
      </w:r>
      <w:r w:rsidRPr="005E0FA1">
        <w:rPr>
          <w:rFonts w:ascii="Times New Roman" w:hAnsi="Times New Roman" w:cs="Times New Roman"/>
          <w:i/>
          <w:iCs/>
        </w:rPr>
        <w:t xml:space="preserve"> (с открытой лицензией</w:t>
      </w:r>
      <w:r w:rsidR="00476945" w:rsidRPr="005E0FA1">
        <w:rPr>
          <w:rFonts w:ascii="Times New Roman" w:hAnsi="Times New Roman" w:cs="Times New Roman"/>
          <w:i/>
          <w:iCs/>
        </w:rPr>
        <w:t xml:space="preserve"> на публикацию</w:t>
      </w:r>
      <w:r w:rsidRPr="005E0FA1">
        <w:rPr>
          <w:rFonts w:ascii="Times New Roman" w:hAnsi="Times New Roman" w:cs="Times New Roman"/>
          <w:i/>
          <w:iCs/>
        </w:rPr>
        <w:t xml:space="preserve">). </w:t>
      </w:r>
    </w:p>
    <w:p w14:paraId="147BFE9C" w14:textId="77777777" w:rsidR="005F020B" w:rsidRPr="005E0FA1" w:rsidRDefault="005F020B" w:rsidP="00D60DA9">
      <w:pPr>
        <w:pStyle w:val="a4"/>
        <w:rPr>
          <w:rFonts w:ascii="Times New Roman" w:hAnsi="Times New Roman" w:cs="Times New Roman"/>
          <w:i/>
          <w:iCs/>
        </w:rPr>
      </w:pPr>
    </w:p>
    <w:p w14:paraId="73E35041" w14:textId="77777777" w:rsidR="005F020B" w:rsidRPr="005E0FA1" w:rsidRDefault="005F020B" w:rsidP="00D60DA9">
      <w:pPr>
        <w:pStyle w:val="a4"/>
        <w:rPr>
          <w:rFonts w:ascii="Times New Roman" w:hAnsi="Times New Roman" w:cs="Times New Roman"/>
          <w:i/>
          <w:iCs/>
        </w:rPr>
      </w:pPr>
    </w:p>
    <w:sectPr w:rsidR="005F020B" w:rsidRPr="005E0FA1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0E"/>
    <w:multiLevelType w:val="hybridMultilevel"/>
    <w:tmpl w:val="0962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BA5"/>
    <w:multiLevelType w:val="hybridMultilevel"/>
    <w:tmpl w:val="8B9C5862"/>
    <w:lvl w:ilvl="0" w:tplc="5F00083E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2BFA4111"/>
    <w:multiLevelType w:val="hybridMultilevel"/>
    <w:tmpl w:val="EEAC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CB2"/>
    <w:multiLevelType w:val="hybridMultilevel"/>
    <w:tmpl w:val="2E26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95E78"/>
    <w:multiLevelType w:val="hybridMultilevel"/>
    <w:tmpl w:val="89C0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447F"/>
    <w:multiLevelType w:val="hybridMultilevel"/>
    <w:tmpl w:val="6AEC62BC"/>
    <w:lvl w:ilvl="0" w:tplc="1570E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01C"/>
    <w:multiLevelType w:val="hybridMultilevel"/>
    <w:tmpl w:val="AA38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0346A"/>
    <w:multiLevelType w:val="hybridMultilevel"/>
    <w:tmpl w:val="EEAC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26B14"/>
    <w:multiLevelType w:val="hybridMultilevel"/>
    <w:tmpl w:val="EEAC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24949"/>
    <w:multiLevelType w:val="hybridMultilevel"/>
    <w:tmpl w:val="251C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F5286"/>
    <w:multiLevelType w:val="hybridMultilevel"/>
    <w:tmpl w:val="2B8C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6617"/>
    <w:multiLevelType w:val="multilevel"/>
    <w:tmpl w:val="A710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A9"/>
    <w:rsid w:val="00032EA8"/>
    <w:rsid w:val="00046E93"/>
    <w:rsid w:val="000518E3"/>
    <w:rsid w:val="000C0575"/>
    <w:rsid w:val="000C12CA"/>
    <w:rsid w:val="00124095"/>
    <w:rsid w:val="001B3527"/>
    <w:rsid w:val="00231976"/>
    <w:rsid w:val="00262DAC"/>
    <w:rsid w:val="002A7DFE"/>
    <w:rsid w:val="002B1436"/>
    <w:rsid w:val="002C1389"/>
    <w:rsid w:val="002C61BE"/>
    <w:rsid w:val="002D04AA"/>
    <w:rsid w:val="00312D4E"/>
    <w:rsid w:val="003205C2"/>
    <w:rsid w:val="00351844"/>
    <w:rsid w:val="003B55FE"/>
    <w:rsid w:val="003F4E38"/>
    <w:rsid w:val="00476945"/>
    <w:rsid w:val="00486DC9"/>
    <w:rsid w:val="00512903"/>
    <w:rsid w:val="00514025"/>
    <w:rsid w:val="00535845"/>
    <w:rsid w:val="0053719E"/>
    <w:rsid w:val="00557B1A"/>
    <w:rsid w:val="00595CF5"/>
    <w:rsid w:val="005D79FC"/>
    <w:rsid w:val="005E0FA1"/>
    <w:rsid w:val="005F020B"/>
    <w:rsid w:val="00606D66"/>
    <w:rsid w:val="0065713C"/>
    <w:rsid w:val="00664E81"/>
    <w:rsid w:val="006F43A9"/>
    <w:rsid w:val="007B28BC"/>
    <w:rsid w:val="007D2BBD"/>
    <w:rsid w:val="007F515F"/>
    <w:rsid w:val="0080713D"/>
    <w:rsid w:val="00832E78"/>
    <w:rsid w:val="008722E0"/>
    <w:rsid w:val="0087554E"/>
    <w:rsid w:val="008F6B68"/>
    <w:rsid w:val="00921448"/>
    <w:rsid w:val="00927218"/>
    <w:rsid w:val="009500B1"/>
    <w:rsid w:val="009B2EC6"/>
    <w:rsid w:val="009D0D10"/>
    <w:rsid w:val="009E1268"/>
    <w:rsid w:val="009E5E21"/>
    <w:rsid w:val="00A61D28"/>
    <w:rsid w:val="00A72B79"/>
    <w:rsid w:val="00A7555D"/>
    <w:rsid w:val="00A93B24"/>
    <w:rsid w:val="00AA2CAC"/>
    <w:rsid w:val="00AB7DCE"/>
    <w:rsid w:val="00AF0393"/>
    <w:rsid w:val="00B04D38"/>
    <w:rsid w:val="00B3643A"/>
    <w:rsid w:val="00B61CB8"/>
    <w:rsid w:val="00B6720A"/>
    <w:rsid w:val="00C44246"/>
    <w:rsid w:val="00C8482C"/>
    <w:rsid w:val="00CA4420"/>
    <w:rsid w:val="00D21615"/>
    <w:rsid w:val="00D51A58"/>
    <w:rsid w:val="00D60DA9"/>
    <w:rsid w:val="00D75C38"/>
    <w:rsid w:val="00D84EDF"/>
    <w:rsid w:val="00D95D03"/>
    <w:rsid w:val="00DF1C1C"/>
    <w:rsid w:val="00E04E67"/>
    <w:rsid w:val="00E26355"/>
    <w:rsid w:val="00E51347"/>
    <w:rsid w:val="00E73848"/>
    <w:rsid w:val="00EC70C1"/>
    <w:rsid w:val="00ED4CF6"/>
    <w:rsid w:val="00F21B33"/>
    <w:rsid w:val="00F42B11"/>
    <w:rsid w:val="00F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B295"/>
  <w15:docId w15:val="{95AB33AF-EDE8-4E29-AB16-E443EB15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D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A61D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D2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84EDF"/>
    <w:rPr>
      <w:rFonts w:eastAsiaTheme="minorHAnsi"/>
    </w:rPr>
  </w:style>
  <w:style w:type="character" w:styleId="a7">
    <w:name w:val="FollowedHyperlink"/>
    <w:basedOn w:val="a0"/>
    <w:uiPriority w:val="99"/>
    <w:semiHidden/>
    <w:unhideWhenUsed/>
    <w:rsid w:val="00124095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4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E3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738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384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3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38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38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7D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findep/" TargetMode="External"/><Relationship Id="rId13" Type="http://schemas.openxmlformats.org/officeDocument/2006/relationships/image" Target="media/image2.tiff"/><Relationship Id="rId18" Type="http://schemas.openxmlformats.org/officeDocument/2006/relationships/hyperlink" Target="https://talent.mos.ru/k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f-info@mos.ru" TargetMode="External"/><Relationship Id="rId12" Type="http://schemas.openxmlformats.org/officeDocument/2006/relationships/hyperlink" Target="https://ok.ru/group/53561510658227" TargetMode="External"/><Relationship Id="rId17" Type="http://schemas.openxmlformats.org/officeDocument/2006/relationships/hyperlink" Target="https://t.me/ks_p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budgetmosru" TargetMode="External"/><Relationship Id="rId5" Type="http://schemas.openxmlformats.org/officeDocument/2006/relationships/hyperlink" Target="https://my.mts-link.ru/yks/948042325" TargetMode="External"/><Relationship Id="rId15" Type="http://schemas.openxmlformats.org/officeDocument/2006/relationships/hyperlink" Target="https://moscowdebt.mos.ru/financial-gramotnost/about-cfg/" TargetMode="External"/><Relationship Id="rId10" Type="http://schemas.openxmlformats.org/officeDocument/2006/relationships/hyperlink" Target="https://t.me/budgetmos" TargetMode="External"/><Relationship Id="rId19" Type="http://schemas.openxmlformats.org/officeDocument/2006/relationships/hyperlink" Target="https://my.mts-link.ru/yks/948042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mos.ru/" TargetMode="External"/><Relationship Id="rId14" Type="http://schemas.openxmlformats.org/officeDocument/2006/relationships/hyperlink" Target="https://t.me/budget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Арюкова Анна Юрьевна</cp:lastModifiedBy>
  <cp:revision>6</cp:revision>
  <cp:lastPrinted>2022-11-28T12:52:00Z</cp:lastPrinted>
  <dcterms:created xsi:type="dcterms:W3CDTF">2023-05-29T06:17:00Z</dcterms:created>
  <dcterms:modified xsi:type="dcterms:W3CDTF">2025-03-24T12:22:00Z</dcterms:modified>
</cp:coreProperties>
</file>