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EFC52A" w14:textId="77777777" w:rsidR="00607634" w:rsidRPr="00BE56AC" w:rsidRDefault="00CB0407" w:rsidP="00BE56AC">
      <w:pPr>
        <w:pStyle w:val="1"/>
        <w:spacing w:before="0"/>
        <w:jc w:val="center"/>
        <w:rPr>
          <w:rFonts w:ascii="Times New Roman" w:hAnsi="Times New Roman" w:cs="Times New Roman"/>
        </w:rPr>
      </w:pPr>
      <w:bookmarkStart w:id="0" w:name="_5d5lq7z3fg36" w:colFirst="0" w:colLast="0"/>
      <w:bookmarkEnd w:id="0"/>
      <w:r w:rsidRPr="00BE56AC">
        <w:rPr>
          <w:rFonts w:ascii="Times New Roman" w:hAnsi="Times New Roman" w:cs="Times New Roman"/>
        </w:rPr>
        <w:t xml:space="preserve">Инструкция и речь ведущего </w:t>
      </w:r>
      <w:r w:rsidR="00BE56AC">
        <w:rPr>
          <w:rFonts w:ascii="Times New Roman" w:hAnsi="Times New Roman" w:cs="Times New Roman"/>
          <w:lang w:val="ru-RU"/>
        </w:rPr>
        <w:t>для</w:t>
      </w:r>
      <w:r w:rsidRPr="00BE56AC">
        <w:rPr>
          <w:rFonts w:ascii="Times New Roman" w:hAnsi="Times New Roman" w:cs="Times New Roman"/>
        </w:rPr>
        <w:t xml:space="preserve"> игр</w:t>
      </w:r>
      <w:r w:rsidR="00BE56AC">
        <w:rPr>
          <w:rFonts w:ascii="Times New Roman" w:hAnsi="Times New Roman" w:cs="Times New Roman"/>
          <w:lang w:val="ru-RU"/>
        </w:rPr>
        <w:t>ы</w:t>
      </w:r>
      <w:r w:rsidRPr="00BE56AC">
        <w:rPr>
          <w:rFonts w:ascii="Times New Roman" w:hAnsi="Times New Roman" w:cs="Times New Roman"/>
        </w:rPr>
        <w:t xml:space="preserve"> </w:t>
      </w:r>
    </w:p>
    <w:p w14:paraId="0B6BDF9C" w14:textId="77777777" w:rsidR="00607634" w:rsidRPr="00BE56AC" w:rsidRDefault="00CB0407" w:rsidP="00BE56AC">
      <w:pPr>
        <w:pStyle w:val="1"/>
        <w:spacing w:before="0"/>
        <w:jc w:val="center"/>
        <w:rPr>
          <w:rFonts w:ascii="Times New Roman" w:hAnsi="Times New Roman" w:cs="Times New Roman"/>
        </w:rPr>
      </w:pPr>
      <w:bookmarkStart w:id="1" w:name="_dw6705qxscz7" w:colFirst="0" w:colLast="0"/>
      <w:bookmarkEnd w:id="1"/>
      <w:r w:rsidRPr="00BE56AC">
        <w:rPr>
          <w:rFonts w:ascii="Times New Roman" w:hAnsi="Times New Roman" w:cs="Times New Roman"/>
        </w:rPr>
        <w:t>«Прекрасное</w:t>
      </w:r>
      <w:r w:rsidR="00BE56AC">
        <w:rPr>
          <w:rFonts w:ascii="Times New Roman" w:hAnsi="Times New Roman" w:cs="Times New Roman"/>
        </w:rPr>
        <w:t xml:space="preserve"> далёко</w:t>
      </w:r>
      <w:r w:rsidRPr="00BE56AC">
        <w:rPr>
          <w:rFonts w:ascii="Times New Roman" w:hAnsi="Times New Roman" w:cs="Times New Roman"/>
        </w:rPr>
        <w:t>»</w:t>
      </w:r>
    </w:p>
    <w:p w14:paraId="446E272F" w14:textId="77777777" w:rsidR="00607634" w:rsidRPr="00BE56AC" w:rsidRDefault="00607634" w:rsidP="00BE5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E202CD" w14:textId="0882B9B5" w:rsidR="00607634" w:rsidRPr="009D0F98" w:rsidRDefault="00CB0407" w:rsidP="00BE56A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56AC">
        <w:rPr>
          <w:rFonts w:ascii="Times New Roman" w:hAnsi="Times New Roman" w:cs="Times New Roman"/>
          <w:sz w:val="24"/>
          <w:szCs w:val="24"/>
        </w:rPr>
        <w:t>Эта инструкция содержит в себе все необходимые указания к проведению игры «Прекрасное</w:t>
      </w:r>
      <w:r w:rsidR="00BE56AC">
        <w:rPr>
          <w:rFonts w:ascii="Times New Roman" w:hAnsi="Times New Roman" w:cs="Times New Roman"/>
          <w:sz w:val="24"/>
          <w:szCs w:val="24"/>
        </w:rPr>
        <w:t xml:space="preserve"> далёко</w:t>
      </w:r>
      <w:r w:rsidR="009D0F98">
        <w:rPr>
          <w:rFonts w:ascii="Times New Roman" w:hAnsi="Times New Roman" w:cs="Times New Roman"/>
          <w:sz w:val="24"/>
          <w:szCs w:val="24"/>
        </w:rPr>
        <w:t>»</w:t>
      </w:r>
      <w:r w:rsidR="009D0F9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9924C51" w14:textId="77777777" w:rsidR="00607634" w:rsidRPr="00BE56AC" w:rsidRDefault="00CB0407" w:rsidP="00BE56AC">
      <w:pPr>
        <w:pStyle w:val="2"/>
        <w:jc w:val="both"/>
        <w:rPr>
          <w:rFonts w:ascii="Times New Roman" w:hAnsi="Times New Roman" w:cs="Times New Roman"/>
        </w:rPr>
      </w:pPr>
      <w:bookmarkStart w:id="2" w:name="_r6jq4ii4t0ql" w:colFirst="0" w:colLast="0"/>
      <w:bookmarkEnd w:id="2"/>
      <w:r w:rsidRPr="00BE56AC">
        <w:rPr>
          <w:rFonts w:ascii="Times New Roman" w:hAnsi="Times New Roman" w:cs="Times New Roman"/>
        </w:rPr>
        <w:t>Общее описание игры</w:t>
      </w:r>
    </w:p>
    <w:p w14:paraId="4C866ABC" w14:textId="3D7AC7C6" w:rsidR="00607634" w:rsidRPr="00BE56AC" w:rsidRDefault="00CB0407" w:rsidP="00BE56AC">
      <w:p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Игра «Прекрасное</w:t>
      </w:r>
      <w:r w:rsidR="00BE56AC">
        <w:rPr>
          <w:rFonts w:ascii="Times New Roman" w:hAnsi="Times New Roman" w:cs="Times New Roman"/>
          <w:sz w:val="24"/>
          <w:szCs w:val="24"/>
        </w:rPr>
        <w:t xml:space="preserve"> далёко</w:t>
      </w:r>
      <w:r w:rsidRPr="00BE56AC">
        <w:rPr>
          <w:rFonts w:ascii="Times New Roman" w:hAnsi="Times New Roman" w:cs="Times New Roman"/>
          <w:sz w:val="24"/>
          <w:szCs w:val="24"/>
        </w:rPr>
        <w:t xml:space="preserve">» </w:t>
      </w:r>
      <w:r w:rsidR="00664672">
        <w:rPr>
          <w:rFonts w:ascii="Times New Roman" w:hAnsi="Times New Roman" w:cs="Times New Roman"/>
          <w:sz w:val="24"/>
          <w:szCs w:val="24"/>
          <w:lang w:val="ru-RU"/>
        </w:rPr>
        <w:t>воспроизводит</w:t>
      </w:r>
      <w:r w:rsidRPr="00BE56AC">
        <w:rPr>
          <w:rFonts w:ascii="Times New Roman" w:hAnsi="Times New Roman" w:cs="Times New Roman"/>
          <w:sz w:val="24"/>
          <w:szCs w:val="24"/>
        </w:rPr>
        <w:t xml:space="preserve"> жизненные ситуации подростков 14–17</w:t>
      </w:r>
      <w:r w:rsidR="00BE56AC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BE56AC">
        <w:rPr>
          <w:rFonts w:ascii="Times New Roman" w:hAnsi="Times New Roman" w:cs="Times New Roman"/>
          <w:sz w:val="24"/>
          <w:szCs w:val="24"/>
        </w:rPr>
        <w:t xml:space="preserve">лет, связанные с финансовым планированием и принятием разумных решений в вопросах поиска </w:t>
      </w:r>
      <w:r w:rsidR="00BE56AC">
        <w:rPr>
          <w:rFonts w:ascii="Times New Roman" w:hAnsi="Times New Roman" w:cs="Times New Roman"/>
          <w:sz w:val="24"/>
          <w:szCs w:val="24"/>
          <w:lang w:val="ru-RU"/>
        </w:rPr>
        <w:t>работы на время каникул</w:t>
      </w:r>
      <w:r w:rsidRPr="00BE56AC">
        <w:rPr>
          <w:rFonts w:ascii="Times New Roman" w:hAnsi="Times New Roman" w:cs="Times New Roman"/>
          <w:sz w:val="24"/>
          <w:szCs w:val="24"/>
        </w:rPr>
        <w:t xml:space="preserve">, а также учит не попадаться на уловки мошенников и недобросовестных работодателей. </w:t>
      </w:r>
    </w:p>
    <w:p w14:paraId="5BB987AF" w14:textId="77777777" w:rsidR="00607634" w:rsidRPr="00BE56AC" w:rsidRDefault="00CB0407" w:rsidP="00BE56AC">
      <w:p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Игра помогает развить разумное финансовое поведение, коммуникативные навыки, способность работать в команде, проявлять лидерские качества, формулировать и отстаивать свою точку зрения, выделять важное из большого объ</w:t>
      </w:r>
      <w:r w:rsidR="00BE56AC">
        <w:rPr>
          <w:rFonts w:ascii="Times New Roman" w:hAnsi="Times New Roman" w:cs="Times New Roman"/>
          <w:sz w:val="24"/>
          <w:szCs w:val="24"/>
        </w:rPr>
        <w:t>е</w:t>
      </w:r>
      <w:r w:rsidRPr="00BE56AC">
        <w:rPr>
          <w:rFonts w:ascii="Times New Roman" w:hAnsi="Times New Roman" w:cs="Times New Roman"/>
          <w:sz w:val="24"/>
          <w:szCs w:val="24"/>
        </w:rPr>
        <w:t xml:space="preserve">ма информации. </w:t>
      </w:r>
    </w:p>
    <w:p w14:paraId="77973929" w14:textId="77777777" w:rsidR="00607634" w:rsidRPr="00BE56AC" w:rsidRDefault="00607634" w:rsidP="00BE5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78CC02" w14:textId="77777777" w:rsidR="00607634" w:rsidRPr="00BE56AC" w:rsidRDefault="00CB0407" w:rsidP="00BE56AC">
      <w:p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В ходе игры участники разбиваются на команды по 3–5 человек и коллективно принимают решения за одного персонажа</w:t>
      </w:r>
      <w:r w:rsidR="00BE56AC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BE56AC">
        <w:rPr>
          <w:rFonts w:ascii="Times New Roman" w:hAnsi="Times New Roman" w:cs="Times New Roman"/>
          <w:sz w:val="24"/>
          <w:szCs w:val="24"/>
        </w:rPr>
        <w:t xml:space="preserve"> какую финансовую цель их герой хочет достичь, на какую работу устроиться (и при этом не попасться на уловки мошенников) и где совершить покупку мечты.</w:t>
      </w:r>
    </w:p>
    <w:p w14:paraId="58375B24" w14:textId="77777777" w:rsidR="00607634" w:rsidRPr="00BE56AC" w:rsidRDefault="00607634" w:rsidP="00BE5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B05C01" w14:textId="77777777" w:rsidR="00607634" w:rsidRPr="00BE56AC" w:rsidRDefault="00CB0407" w:rsidP="00BE56AC">
      <w:pPr>
        <w:keepNext/>
        <w:jc w:val="both"/>
        <w:rPr>
          <w:rFonts w:ascii="Times New Roman" w:hAnsi="Times New Roman" w:cs="Times New Roman"/>
        </w:rPr>
      </w:pPr>
      <w:r w:rsidRPr="00BE56AC">
        <w:rPr>
          <w:rFonts w:ascii="Times New Roman" w:hAnsi="Times New Roman" w:cs="Times New Roman"/>
          <w:sz w:val="32"/>
          <w:szCs w:val="32"/>
        </w:rPr>
        <w:t>Оборудование для организации и проведения игры</w:t>
      </w:r>
    </w:p>
    <w:p w14:paraId="2EC669BB" w14:textId="77777777" w:rsidR="00607634" w:rsidRPr="00BE56AC" w:rsidRDefault="00CB0407" w:rsidP="00BE56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56AC">
        <w:rPr>
          <w:rFonts w:ascii="Times New Roman" w:hAnsi="Times New Roman" w:cs="Times New Roman"/>
          <w:b/>
          <w:sz w:val="24"/>
          <w:szCs w:val="24"/>
        </w:rPr>
        <w:t xml:space="preserve">Для организации игры: </w:t>
      </w:r>
    </w:p>
    <w:p w14:paraId="0CD2FCD5" w14:textId="77777777" w:rsidR="00607634" w:rsidRPr="00BE56AC" w:rsidRDefault="00CB0407" w:rsidP="00BE56AC">
      <w:pPr>
        <w:pStyle w:val="af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принтер для печати карточек (желательно цветной</w:t>
      </w:r>
      <w:r w:rsidR="00BE56AC" w:rsidRPr="00BE56AC">
        <w:rPr>
          <w:rFonts w:ascii="Times New Roman" w:hAnsi="Times New Roman" w:cs="Times New Roman"/>
          <w:sz w:val="24"/>
          <w:szCs w:val="24"/>
          <w:lang w:val="ru-RU"/>
        </w:rPr>
        <w:t>, но можно использовать и черно-белую печать</w:t>
      </w:r>
      <w:r w:rsidRPr="00BE56AC">
        <w:rPr>
          <w:rFonts w:ascii="Times New Roman" w:hAnsi="Times New Roman" w:cs="Times New Roman"/>
          <w:sz w:val="24"/>
          <w:szCs w:val="24"/>
        </w:rPr>
        <w:t xml:space="preserve">) и инструкции для ведущего, </w:t>
      </w:r>
    </w:p>
    <w:p w14:paraId="153A3F50" w14:textId="77777777" w:rsidR="00607634" w:rsidRPr="00BE56AC" w:rsidRDefault="00CB0407" w:rsidP="00BE56AC">
      <w:pPr>
        <w:pStyle w:val="af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бумага и ножницы.</w:t>
      </w:r>
    </w:p>
    <w:p w14:paraId="769BA1EC" w14:textId="77777777" w:rsidR="00607634" w:rsidRPr="00BE56AC" w:rsidRDefault="00607634" w:rsidP="00BE5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9FCDF9" w14:textId="77777777" w:rsidR="00607634" w:rsidRPr="00BE56AC" w:rsidRDefault="00CB0407" w:rsidP="00BE56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56AC">
        <w:rPr>
          <w:rFonts w:ascii="Times New Roman" w:hAnsi="Times New Roman" w:cs="Times New Roman"/>
          <w:b/>
          <w:sz w:val="24"/>
          <w:szCs w:val="24"/>
        </w:rPr>
        <w:t>Для проведения игры:</w:t>
      </w:r>
    </w:p>
    <w:p w14:paraId="4CADB162" w14:textId="079ADBAC" w:rsidR="00607634" w:rsidRPr="00BE56AC" w:rsidRDefault="00BE56AC" w:rsidP="00BE56AC">
      <w:pPr>
        <w:pStyle w:val="af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CB0407">
        <w:rPr>
          <w:rFonts w:ascii="Times New Roman" w:hAnsi="Times New Roman" w:cs="Times New Roman"/>
          <w:sz w:val="24"/>
          <w:szCs w:val="24"/>
          <w:lang w:val="ru-RU"/>
        </w:rPr>
        <w:t>есто</w:t>
      </w:r>
      <w:r w:rsidR="00CB0407" w:rsidRPr="00BE56AC">
        <w:rPr>
          <w:rFonts w:ascii="Times New Roman" w:hAnsi="Times New Roman" w:cs="Times New Roman"/>
          <w:sz w:val="24"/>
          <w:szCs w:val="24"/>
        </w:rPr>
        <w:t>, где можно удобно разместиться командам для обсуждения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3E7AD3F8" w14:textId="77777777" w:rsidR="00607634" w:rsidRPr="00BE56AC" w:rsidRDefault="00BE56AC" w:rsidP="00BE56AC">
      <w:pPr>
        <w:pStyle w:val="af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CB0407" w:rsidRPr="00BE56AC">
        <w:rPr>
          <w:rFonts w:ascii="Times New Roman" w:hAnsi="Times New Roman" w:cs="Times New Roman"/>
          <w:sz w:val="24"/>
          <w:szCs w:val="24"/>
        </w:rPr>
        <w:t>аспечатанные и разрезанные (есл</w:t>
      </w:r>
      <w:r>
        <w:rPr>
          <w:rFonts w:ascii="Times New Roman" w:hAnsi="Times New Roman" w:cs="Times New Roman"/>
          <w:sz w:val="24"/>
          <w:szCs w:val="24"/>
        </w:rPr>
        <w:t>и необходимо) карточки для игры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0922A2FE" w14:textId="77777777" w:rsidR="00607634" w:rsidRPr="00BE56AC" w:rsidRDefault="00BE56AC" w:rsidP="00BE56AC">
      <w:pPr>
        <w:pStyle w:val="af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пишущие р</w:t>
      </w:r>
      <w:r>
        <w:rPr>
          <w:rFonts w:ascii="Times New Roman" w:hAnsi="Times New Roman" w:cs="Times New Roman"/>
          <w:sz w:val="24"/>
          <w:szCs w:val="24"/>
        </w:rPr>
        <w:t>учки по количеству команд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10D3B235" w14:textId="77777777" w:rsidR="00607634" w:rsidRPr="00BE56AC" w:rsidRDefault="00BE56AC" w:rsidP="00BE56AC">
      <w:pPr>
        <w:pStyle w:val="af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CB0407" w:rsidRPr="00BE56AC">
        <w:rPr>
          <w:rFonts w:ascii="Times New Roman" w:hAnsi="Times New Roman" w:cs="Times New Roman"/>
          <w:sz w:val="24"/>
          <w:szCs w:val="24"/>
        </w:rPr>
        <w:t>роектор и экр</w:t>
      </w:r>
      <w:r>
        <w:rPr>
          <w:rFonts w:ascii="Times New Roman" w:hAnsi="Times New Roman" w:cs="Times New Roman"/>
          <w:sz w:val="24"/>
          <w:szCs w:val="24"/>
        </w:rPr>
        <w:t>ан для демонстрации презентации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24685D1E" w14:textId="77777777" w:rsidR="00607634" w:rsidRPr="00BE56AC" w:rsidRDefault="00BE56AC" w:rsidP="00BE56AC">
      <w:pPr>
        <w:pStyle w:val="af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CB0407" w:rsidRPr="00BE56AC">
        <w:rPr>
          <w:rFonts w:ascii="Times New Roman" w:hAnsi="Times New Roman" w:cs="Times New Roman"/>
          <w:sz w:val="24"/>
          <w:szCs w:val="24"/>
        </w:rPr>
        <w:t>вукоусиление: микро</w:t>
      </w:r>
      <w:r>
        <w:rPr>
          <w:rFonts w:ascii="Times New Roman" w:hAnsi="Times New Roman" w:cs="Times New Roman"/>
          <w:sz w:val="24"/>
          <w:szCs w:val="24"/>
        </w:rPr>
        <w:t>фон и колонки при необходимости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52C914C6" w14:textId="77777777" w:rsidR="00607634" w:rsidRPr="00BE56AC" w:rsidRDefault="00BE56AC" w:rsidP="00BE56AC">
      <w:pPr>
        <w:pStyle w:val="af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CB0407" w:rsidRPr="00BE56AC">
        <w:rPr>
          <w:rFonts w:ascii="Times New Roman" w:hAnsi="Times New Roman" w:cs="Times New Roman"/>
          <w:sz w:val="24"/>
          <w:szCs w:val="24"/>
        </w:rPr>
        <w:t>аймер.</w:t>
      </w:r>
    </w:p>
    <w:p w14:paraId="072ED7B6" w14:textId="77777777" w:rsidR="00607634" w:rsidRPr="00BE56AC" w:rsidRDefault="00607634" w:rsidP="00BE5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16042F" w14:textId="77777777" w:rsidR="00607634" w:rsidRPr="00BE56AC" w:rsidRDefault="00607634" w:rsidP="00BE5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AB5937" w14:textId="77777777" w:rsidR="00607634" w:rsidRPr="00BE56AC" w:rsidRDefault="00CB0407" w:rsidP="00CB0407">
      <w:pPr>
        <w:keepNext/>
        <w:jc w:val="both"/>
        <w:rPr>
          <w:rFonts w:ascii="Times New Roman" w:hAnsi="Times New Roman" w:cs="Times New Roman"/>
        </w:rPr>
      </w:pPr>
      <w:r w:rsidRPr="00BE56AC">
        <w:rPr>
          <w:rFonts w:ascii="Times New Roman" w:hAnsi="Times New Roman" w:cs="Times New Roman"/>
          <w:sz w:val="32"/>
          <w:szCs w:val="32"/>
        </w:rPr>
        <w:t>Подготовка игры</w:t>
      </w:r>
    </w:p>
    <w:p w14:paraId="34B1C62A" w14:textId="79FA2F39" w:rsidR="00607634" w:rsidRPr="00BE56AC" w:rsidRDefault="00CB0407" w:rsidP="00BE56A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До начала игры </w:t>
      </w:r>
      <w:r w:rsidRPr="00BE56AC">
        <w:rPr>
          <w:rFonts w:ascii="Times New Roman" w:hAnsi="Times New Roman" w:cs="Times New Roman"/>
          <w:sz w:val="24"/>
          <w:szCs w:val="24"/>
        </w:rPr>
        <w:t>нужно распечатать и разрезать карточки.</w:t>
      </w:r>
    </w:p>
    <w:p w14:paraId="230C090F" w14:textId="11692444" w:rsidR="00607634" w:rsidRPr="00BE56AC" w:rsidRDefault="00CB0407" w:rsidP="00BE56A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Разделить участников на 4 команды по 3-5 человек (если участников больше 20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BE56AC">
        <w:rPr>
          <w:rFonts w:ascii="Times New Roman" w:hAnsi="Times New Roman" w:cs="Times New Roman"/>
          <w:sz w:val="24"/>
          <w:szCs w:val="24"/>
        </w:rPr>
        <w:t>человек, то лучше делить их на число команд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E56AC">
        <w:rPr>
          <w:rFonts w:ascii="Times New Roman" w:hAnsi="Times New Roman" w:cs="Times New Roman"/>
          <w:sz w:val="24"/>
          <w:szCs w:val="24"/>
        </w:rPr>
        <w:t xml:space="preserve"> кратное 4).</w:t>
      </w:r>
    </w:p>
    <w:p w14:paraId="1FC44916" w14:textId="538B0BAB" w:rsidR="00607634" w:rsidRPr="00BE56AC" w:rsidRDefault="00CB0407" w:rsidP="00BE56AC">
      <w:pPr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3F88">
        <w:rPr>
          <w:rFonts w:ascii="Times New Roman" w:hAnsi="Times New Roman" w:cs="Times New Roman"/>
          <w:b/>
          <w:sz w:val="24"/>
          <w:szCs w:val="24"/>
        </w:rPr>
        <w:lastRenderedPageBreak/>
        <w:t>Важно</w:t>
      </w:r>
      <w:r w:rsidRPr="00BE56AC">
        <w:rPr>
          <w:rFonts w:ascii="Times New Roman" w:hAnsi="Times New Roman" w:cs="Times New Roman"/>
          <w:sz w:val="24"/>
          <w:szCs w:val="24"/>
        </w:rPr>
        <w:t>: вся дальнейшая инструкция написана для 4 команд. Если у вас 8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BE56AC">
        <w:rPr>
          <w:rFonts w:ascii="Times New Roman" w:hAnsi="Times New Roman" w:cs="Times New Roman"/>
          <w:sz w:val="24"/>
          <w:szCs w:val="24"/>
        </w:rPr>
        <w:t>команд, то подготовьте 2 набора необходимых карточек, если 12 – то 3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BE56AC">
        <w:rPr>
          <w:rFonts w:ascii="Times New Roman" w:hAnsi="Times New Roman" w:cs="Times New Roman"/>
          <w:sz w:val="24"/>
          <w:szCs w:val="24"/>
        </w:rPr>
        <w:t>набора и т. д.</w:t>
      </w:r>
    </w:p>
    <w:p w14:paraId="48349327" w14:textId="77777777" w:rsidR="00607634" w:rsidRPr="00BE56AC" w:rsidRDefault="00CB0407" w:rsidP="00BE56A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 xml:space="preserve">Выбрать ведущего (оптимально иметь одного ведущего на 4 команды. Если команд больше, то ведущий может быть один, но на каждые 4 команды нужен игровой мастер/ассистент ведущего). </w:t>
      </w:r>
    </w:p>
    <w:p w14:paraId="23FE27EB" w14:textId="77777777" w:rsidR="00607634" w:rsidRPr="00BE56AC" w:rsidRDefault="00CB0407" w:rsidP="00BE56AC">
      <w:pPr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 xml:space="preserve">Задачи ведущего: </w:t>
      </w:r>
    </w:p>
    <w:p w14:paraId="684E39A9" w14:textId="77777777" w:rsidR="00607634" w:rsidRPr="00BE56AC" w:rsidRDefault="00CB0407" w:rsidP="00BE56A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ознакомиться со всеми материалами заранее,</w:t>
      </w:r>
    </w:p>
    <w:p w14:paraId="1C06F9B0" w14:textId="77777777" w:rsidR="00607634" w:rsidRPr="00BE56AC" w:rsidRDefault="00CB0407" w:rsidP="00BE56A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 xml:space="preserve">следить за ходом игры, </w:t>
      </w:r>
    </w:p>
    <w:p w14:paraId="52A5A0FD" w14:textId="77777777" w:rsidR="00607634" w:rsidRPr="00BE56AC" w:rsidRDefault="00CB0407" w:rsidP="00BE56A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засекать время этапов,</w:t>
      </w:r>
    </w:p>
    <w:p w14:paraId="371DF1C3" w14:textId="77777777" w:rsidR="00607634" w:rsidRPr="00BE56AC" w:rsidRDefault="00CB0407" w:rsidP="00BE56A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 xml:space="preserve">выдавать карточки командам, </w:t>
      </w:r>
    </w:p>
    <w:p w14:paraId="12D0963E" w14:textId="77777777" w:rsidR="00607634" w:rsidRPr="00BE56AC" w:rsidRDefault="00CB0407" w:rsidP="00BE56A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давать комментарии в соответствии со сценарием мероприятия,</w:t>
      </w:r>
    </w:p>
    <w:p w14:paraId="6720782D" w14:textId="77777777" w:rsidR="00607634" w:rsidRPr="00BE56AC" w:rsidRDefault="00CB0407" w:rsidP="00BE56A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озвучивать результаты команд по окончании каждого этапа.</w:t>
      </w:r>
    </w:p>
    <w:p w14:paraId="63AF4444" w14:textId="77777777" w:rsidR="00607634" w:rsidRPr="00BE56AC" w:rsidRDefault="00CB0407" w:rsidP="00BE56A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Подготовить место для игры, расставить столы и/или стулья, чтобы командам удобно было обсуждать.</w:t>
      </w:r>
    </w:p>
    <w:p w14:paraId="55DAD073" w14:textId="77777777" w:rsidR="00607634" w:rsidRPr="00BE56AC" w:rsidRDefault="00CB0407" w:rsidP="00BE56A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Разложить заранее для каждой команды:</w:t>
      </w:r>
    </w:p>
    <w:p w14:paraId="467BAD42" w14:textId="155CA718" w:rsidR="00607634" w:rsidRPr="00BE56AC" w:rsidRDefault="00CB0407" w:rsidP="00BE56AC">
      <w:pPr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 xml:space="preserve">как минимум 1 </w:t>
      </w:r>
      <w:r w:rsidR="00243F88">
        <w:rPr>
          <w:rFonts w:ascii="Times New Roman" w:hAnsi="Times New Roman" w:cs="Times New Roman"/>
          <w:sz w:val="24"/>
          <w:szCs w:val="24"/>
          <w:lang w:val="ru-RU"/>
        </w:rPr>
        <w:t xml:space="preserve">пишущую </w:t>
      </w:r>
      <w:r w:rsidRPr="00BE56AC">
        <w:rPr>
          <w:rFonts w:ascii="Times New Roman" w:hAnsi="Times New Roman" w:cs="Times New Roman"/>
          <w:sz w:val="24"/>
          <w:szCs w:val="24"/>
        </w:rPr>
        <w:t>ручку,</w:t>
      </w:r>
    </w:p>
    <w:p w14:paraId="11B2A2E2" w14:textId="77777777" w:rsidR="00607634" w:rsidRPr="00BE56AC" w:rsidRDefault="00CB0407" w:rsidP="00BE56AC">
      <w:pPr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набор карточек «Ответные карточки» (4 шт. с надписями «июнь», «июль», «август» и «покупка»),</w:t>
      </w:r>
    </w:p>
    <w:p w14:paraId="0D1F6CC8" w14:textId="77777777" w:rsidR="00607634" w:rsidRPr="00BE56AC" w:rsidRDefault="00CB0407" w:rsidP="00BE56AC">
      <w:pPr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карточку «Персонажи»,</w:t>
      </w:r>
    </w:p>
    <w:p w14:paraId="099CDC5F" w14:textId="3117480B" w:rsidR="00607634" w:rsidRPr="00BE56AC" w:rsidRDefault="00CB0407" w:rsidP="00BE56AC">
      <w:pPr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карточку «стартовый капитал 15</w:t>
      </w:r>
      <w:r w:rsidR="00243F88">
        <w:rPr>
          <w:rFonts w:ascii="Times New Roman" w:hAnsi="Times New Roman" w:cs="Times New Roman"/>
          <w:sz w:val="24"/>
          <w:szCs w:val="24"/>
          <w:lang w:val="ru-RU"/>
        </w:rPr>
        <w:t> 000</w:t>
      </w:r>
      <w:r w:rsidRPr="00BE56AC">
        <w:rPr>
          <w:rFonts w:ascii="Times New Roman" w:hAnsi="Times New Roman" w:cs="Times New Roman"/>
          <w:sz w:val="24"/>
          <w:szCs w:val="24"/>
        </w:rPr>
        <w:t xml:space="preserve"> рублей» (одна из карточек «Результаты»).</w:t>
      </w:r>
    </w:p>
    <w:p w14:paraId="61BEE653" w14:textId="77777777" w:rsidR="00607634" w:rsidRPr="00BE56AC" w:rsidRDefault="00607634" w:rsidP="00BE5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96F8BB" w14:textId="77777777" w:rsidR="00607634" w:rsidRPr="00243F88" w:rsidRDefault="00CB0407" w:rsidP="00243F88">
      <w:pPr>
        <w:keepNext/>
        <w:jc w:val="both"/>
        <w:rPr>
          <w:rFonts w:ascii="Times New Roman" w:hAnsi="Times New Roman" w:cs="Times New Roman"/>
          <w:sz w:val="32"/>
          <w:szCs w:val="32"/>
        </w:rPr>
      </w:pPr>
      <w:r w:rsidRPr="00243F88">
        <w:rPr>
          <w:rFonts w:ascii="Times New Roman" w:hAnsi="Times New Roman" w:cs="Times New Roman"/>
          <w:sz w:val="32"/>
          <w:szCs w:val="32"/>
        </w:rPr>
        <w:t xml:space="preserve">Инструкция по печати карточек для игры: </w:t>
      </w:r>
    </w:p>
    <w:p w14:paraId="01D1246F" w14:textId="666571EE" w:rsidR="00607634" w:rsidRDefault="00CB0407" w:rsidP="00BE56AC">
      <w:pPr>
        <w:jc w:val="both"/>
        <w:rPr>
          <w:rFonts w:ascii="Times New Roman" w:hAnsi="Times New Roman" w:cs="Times New Roman"/>
          <w:sz w:val="24"/>
          <w:szCs w:val="24"/>
        </w:rPr>
      </w:pPr>
      <w:r w:rsidRPr="00BE56AC">
        <w:rPr>
          <w:rFonts w:ascii="Times New Roman" w:hAnsi="Times New Roman" w:cs="Times New Roman"/>
          <w:sz w:val="24"/>
          <w:szCs w:val="24"/>
        </w:rPr>
        <w:t>Все карточки</w:t>
      </w:r>
      <w:r w:rsidR="00377984">
        <w:rPr>
          <w:rFonts w:ascii="Times New Roman" w:hAnsi="Times New Roman" w:cs="Times New Roman"/>
          <w:sz w:val="24"/>
          <w:szCs w:val="24"/>
          <w:lang w:val="ru-RU"/>
        </w:rPr>
        <w:t xml:space="preserve"> и необходимые материалы</w:t>
      </w:r>
      <w:r w:rsidRPr="00BE56AC">
        <w:rPr>
          <w:rFonts w:ascii="Times New Roman" w:hAnsi="Times New Roman" w:cs="Times New Roman"/>
          <w:sz w:val="24"/>
          <w:szCs w:val="24"/>
        </w:rPr>
        <w:t xml:space="preserve"> можно найти </w:t>
      </w:r>
      <w:r w:rsidR="00243F88">
        <w:rPr>
          <w:rFonts w:ascii="Times New Roman" w:hAnsi="Times New Roman" w:cs="Times New Roman"/>
          <w:sz w:val="24"/>
          <w:szCs w:val="24"/>
          <w:lang w:val="ru-RU"/>
        </w:rPr>
        <w:t>на портале «Мои финансы» в разделе «Каникулы с финансовой грамотностью»</w:t>
      </w:r>
    </w:p>
    <w:p w14:paraId="78B21A6C" w14:textId="77777777" w:rsidR="00377984" w:rsidRPr="00BE56AC" w:rsidRDefault="00377984" w:rsidP="00BE56A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2589"/>
        <w:gridCol w:w="3260"/>
      </w:tblGrid>
      <w:tr w:rsidR="00607634" w:rsidRPr="00243F88" w14:paraId="038062D2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F6B99" w14:textId="77777777" w:rsidR="00607634" w:rsidRPr="00243F88" w:rsidRDefault="00CB0407" w:rsidP="00243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F88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FAC0C" w14:textId="42235905" w:rsidR="00607634" w:rsidRPr="00243F88" w:rsidRDefault="00CB0407" w:rsidP="00243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F8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Количество, шт.</w:t>
            </w:r>
          </w:p>
          <w:p w14:paraId="3CF7FC36" w14:textId="77777777" w:rsidR="00607634" w:rsidRPr="00243F88" w:rsidRDefault="00CB0407" w:rsidP="00243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F88">
              <w:rPr>
                <w:rFonts w:ascii="Times New Roman" w:hAnsi="Times New Roman" w:cs="Times New Roman"/>
                <w:b/>
                <w:sz w:val="24"/>
                <w:szCs w:val="24"/>
              </w:rPr>
              <w:t>(для 4 команд)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371C6" w14:textId="77777777" w:rsidR="00607634" w:rsidRPr="00243F88" w:rsidRDefault="00CB0407" w:rsidP="00243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F8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файла для печати</w:t>
            </w:r>
          </w:p>
        </w:tc>
      </w:tr>
      <w:tr w:rsidR="00607634" w:rsidRPr="00BE56AC" w14:paraId="5861D83E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BB401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Вакансии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8087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по количеству команд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07FC0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Файл «Вакансии»</w:t>
            </w:r>
          </w:p>
        </w:tc>
      </w:tr>
      <w:tr w:rsidR="00607634" w:rsidRPr="00BE56AC" w14:paraId="5F620E9D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1A727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Ответные карточки (для команд)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65AD7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1 экземпляр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78B27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Файл «Ответные карточки»</w:t>
            </w:r>
          </w:p>
        </w:tc>
      </w:tr>
      <w:tr w:rsidR="00607634" w:rsidRPr="00BE56AC" w14:paraId="7013F8F6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86C2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Ответы работодателей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9A5A2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1 экземпляр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3F391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Файл «Ответы работодателей»</w:t>
            </w:r>
          </w:p>
        </w:tc>
      </w:tr>
      <w:tr w:rsidR="00607634" w:rsidRPr="00BE56AC" w14:paraId="4B8DAB5E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2D5CD" w14:textId="77777777" w:rsidR="00607634" w:rsidRPr="00BE56AC" w:rsidRDefault="00CB040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Персонажи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0EA9F" w14:textId="77777777" w:rsidR="00607634" w:rsidRPr="00BE56AC" w:rsidRDefault="00CB040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1 экземпляр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5A4BD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Файл «Персонажи»</w:t>
            </w:r>
          </w:p>
        </w:tc>
      </w:tr>
      <w:tr w:rsidR="00607634" w:rsidRPr="00BE56AC" w14:paraId="5A54B94A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424A5" w14:textId="77777777" w:rsidR="00607634" w:rsidRPr="00BE56AC" w:rsidRDefault="00CB040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Покупки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8C34" w14:textId="77777777" w:rsidR="00607634" w:rsidRPr="00BE56AC" w:rsidRDefault="00CB040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по количеству команд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A4EC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Файл «Покупки»</w:t>
            </w:r>
          </w:p>
        </w:tc>
      </w:tr>
      <w:tr w:rsidR="00607634" w:rsidRPr="00BE56AC" w14:paraId="300C408D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537A0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FCF9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1 экземпляр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C9C12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Файл «Результаты»</w:t>
            </w:r>
          </w:p>
        </w:tc>
      </w:tr>
      <w:tr w:rsidR="00607634" w:rsidRPr="00BE56AC" w14:paraId="609D3E5C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51BD1" w14:textId="77777777" w:rsidR="00607634" w:rsidRPr="00BE56AC" w:rsidRDefault="00CB040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8FC6B" w14:textId="77777777" w:rsidR="00607634" w:rsidRPr="00BE56AC" w:rsidRDefault="00CB040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1 экземпляр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4007" w14:textId="77777777" w:rsidR="00607634" w:rsidRPr="00BE56AC" w:rsidRDefault="00CB0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Файл «Цели»</w:t>
            </w:r>
          </w:p>
        </w:tc>
      </w:tr>
      <w:tr w:rsidR="00607634" w:rsidRPr="00BE56AC" w14:paraId="25E37709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E3CE5" w14:textId="77777777" w:rsidR="00607634" w:rsidRPr="00BE56AC" w:rsidRDefault="00CB040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 xml:space="preserve">«5 советов подростку при поиске </w:t>
            </w:r>
            <w:r w:rsidRPr="00BE56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первой работы»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2DF21" w14:textId="77777777" w:rsidR="00607634" w:rsidRPr="00BE56AC" w:rsidRDefault="00CB040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экземпляра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6C8D6" w14:textId="18B31ACB" w:rsidR="00607634" w:rsidRPr="00243F88" w:rsidRDefault="00CB0407" w:rsidP="00243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 xml:space="preserve">Файл </w:t>
            </w:r>
            <w:r w:rsidR="00243F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 xml:space="preserve">Лифлет 5 советов </w:t>
            </w:r>
            <w:r w:rsidRPr="00BE56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подростку при поиске первой работы</w:t>
            </w:r>
            <w:r w:rsidR="00243F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377984" w:rsidRPr="00BE56AC" w14:paraId="7BC65278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8057F" w14:textId="5E5498E9" w:rsidR="00377984" w:rsidRPr="00377984" w:rsidRDefault="0037798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</w:t>
            </w:r>
            <w:r w:rsidRPr="00377984">
              <w:rPr>
                <w:rFonts w:ascii="Times New Roman" w:hAnsi="Times New Roman" w:cs="Times New Roman"/>
                <w:sz w:val="24"/>
                <w:szCs w:val="24"/>
              </w:rPr>
              <w:t>5 советов, как не попасться на уловки мошенников-работодателей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7C961" w14:textId="7DA82245" w:rsidR="00377984" w:rsidRPr="00BE56AC" w:rsidRDefault="0037798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6AC">
              <w:rPr>
                <w:rFonts w:ascii="Times New Roman" w:hAnsi="Times New Roman" w:cs="Times New Roman"/>
                <w:sz w:val="24"/>
                <w:szCs w:val="24"/>
              </w:rPr>
              <w:t>2 экземпляра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56BD3" w14:textId="003B94FC" w:rsidR="00377984" w:rsidRPr="00377984" w:rsidRDefault="00377984" w:rsidP="00243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Файл «</w:t>
            </w:r>
            <w:r w:rsidRPr="00377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Лифлет 5 советов, как не попасться на уловки мошенников-работодателей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377984" w:rsidRPr="00BE56AC" w14:paraId="5B186AC6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F4FDC" w14:textId="217F438C" w:rsidR="00377984" w:rsidRDefault="00377984" w:rsidP="0037798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Речь ведущего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7A1AE" w14:textId="0A0574E0" w:rsidR="00377984" w:rsidRPr="00377984" w:rsidRDefault="0037798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экземпляр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28C97" w14:textId="40E5EA16" w:rsidR="00377984" w:rsidRDefault="00377984" w:rsidP="00243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Файл «</w:t>
            </w:r>
            <w:r w:rsidRPr="00377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Речь ведущего в игре Прекрасное далеко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377984" w:rsidRPr="00BE56AC" w14:paraId="479B9564" w14:textId="77777777" w:rsidTr="00377984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5F01C" w14:textId="250A9C54" w:rsidR="00377984" w:rsidRPr="00377984" w:rsidRDefault="0037798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</w:t>
            </w:r>
            <w:r w:rsidRPr="00377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подсчета итогов игры</w:t>
            </w:r>
          </w:p>
        </w:tc>
        <w:tc>
          <w:tcPr>
            <w:tcW w:w="2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9478D" w14:textId="227A3406" w:rsidR="00377984" w:rsidRPr="00342CCB" w:rsidRDefault="00342CC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экземпляр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ABCD9" w14:textId="2BD0A8E6" w:rsidR="00377984" w:rsidRPr="00377984" w:rsidRDefault="00377984" w:rsidP="00243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Файл «</w:t>
            </w:r>
            <w:r w:rsidRPr="00377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Таблицу для подсчета итогов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</w:tbl>
    <w:p w14:paraId="0D44CD27" w14:textId="77777777" w:rsidR="00377984" w:rsidRDefault="00377984" w:rsidP="004B0362">
      <w:pPr>
        <w:keepNext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14:paraId="401DA165" w14:textId="5DC5EDE8" w:rsidR="004B0362" w:rsidRPr="00243F88" w:rsidRDefault="004B0362" w:rsidP="004B0362">
      <w:pPr>
        <w:keepNext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Краткое описание </w:t>
      </w:r>
      <w:r w:rsidR="003C4700">
        <w:rPr>
          <w:rFonts w:ascii="Times New Roman" w:hAnsi="Times New Roman" w:cs="Times New Roman"/>
          <w:sz w:val="32"/>
          <w:szCs w:val="32"/>
          <w:lang w:val="ru-RU"/>
        </w:rPr>
        <w:t>процесса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игры</w:t>
      </w:r>
      <w:r w:rsidRPr="00243F88">
        <w:rPr>
          <w:rFonts w:ascii="Times New Roman" w:hAnsi="Times New Roman" w:cs="Times New Roman"/>
          <w:sz w:val="32"/>
          <w:szCs w:val="32"/>
        </w:rPr>
        <w:t xml:space="preserve">: </w:t>
      </w:r>
    </w:p>
    <w:p w14:paraId="750DB8C6" w14:textId="19A8AE81" w:rsidR="00607634" w:rsidRDefault="003C4700" w:rsidP="00BE56A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Команды коллективно принимают решения за героя: сначала выбирают финансовую цель</w:t>
      </w:r>
      <w:r w:rsidR="00095E34">
        <w:rPr>
          <w:rFonts w:ascii="Times New Roman" w:hAnsi="Times New Roman" w:cs="Times New Roman"/>
          <w:sz w:val="24"/>
          <w:szCs w:val="24"/>
          <w:lang w:val="ru-RU"/>
        </w:rPr>
        <w:t xml:space="preserve"> из предложенных в игре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а потом рассматривают вакансии от разных работодателей, решая, на какую из них устроиться. При этом игроки могут задать вопросы работодателю о нюансах вакансии и получить на них заранее подготовленный ответ. Выбрать место работы необходимо на </w:t>
      </w:r>
      <w:r w:rsidR="00A61CF0">
        <w:rPr>
          <w:rFonts w:ascii="Times New Roman" w:hAnsi="Times New Roman" w:cs="Times New Roman"/>
          <w:sz w:val="24"/>
          <w:szCs w:val="24"/>
          <w:lang w:val="ru-RU"/>
        </w:rPr>
        <w:t>каждый из трёх летних месяцев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июнь, июль и август (так же называются </w:t>
      </w:r>
      <w:r w:rsidR="00A61CF0">
        <w:rPr>
          <w:rFonts w:ascii="Times New Roman" w:hAnsi="Times New Roman" w:cs="Times New Roman"/>
          <w:sz w:val="24"/>
          <w:szCs w:val="24"/>
          <w:lang w:val="ru-RU"/>
        </w:rPr>
        <w:t>этапы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игры), а после выбрать магазин, где совершить покупку, чтобы </w:t>
      </w:r>
      <w:r w:rsidR="00C16BAA">
        <w:rPr>
          <w:rFonts w:ascii="Times New Roman" w:hAnsi="Times New Roman" w:cs="Times New Roman"/>
          <w:sz w:val="24"/>
          <w:szCs w:val="24"/>
          <w:lang w:val="ru-RU"/>
        </w:rPr>
        <w:t>достичь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своей цели (финальный </w:t>
      </w:r>
      <w:r w:rsidR="00A61CF0">
        <w:rPr>
          <w:rFonts w:ascii="Times New Roman" w:hAnsi="Times New Roman" w:cs="Times New Roman"/>
          <w:sz w:val="24"/>
          <w:szCs w:val="24"/>
          <w:lang w:val="ru-RU"/>
        </w:rPr>
        <w:t>этап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называется «покупка»). </w:t>
      </w:r>
      <w:r w:rsidR="00095E34">
        <w:rPr>
          <w:rFonts w:ascii="Times New Roman" w:hAnsi="Times New Roman" w:cs="Times New Roman"/>
          <w:sz w:val="24"/>
          <w:szCs w:val="24"/>
          <w:lang w:val="ru-RU"/>
        </w:rPr>
        <w:t xml:space="preserve">Если команда считает, что подходящей работы для нее в каком-либо из месяцев нет, она может не выбирать работу – в этом случае персонаж «отдыхает», ничего не зарабатывает и не теряет в этом месяце. </w:t>
      </w:r>
      <w:r w:rsidR="00A61CF0">
        <w:rPr>
          <w:rFonts w:ascii="Times New Roman" w:hAnsi="Times New Roman" w:cs="Times New Roman"/>
          <w:sz w:val="24"/>
          <w:szCs w:val="24"/>
          <w:lang w:val="ru-RU"/>
        </w:rPr>
        <w:t xml:space="preserve">В конце каждого этапа ведущий объявляет результаты, объясняя, какие вакансии были мошенническими или сделанными недобросовестными работодателями, а также даёт необходимые теоретические пояснения. </w:t>
      </w:r>
    </w:p>
    <w:p w14:paraId="7470B0B0" w14:textId="5F08C579" w:rsidR="00095E34" w:rsidRPr="00095E34" w:rsidRDefault="00095E34" w:rsidP="00BE56A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конце игры происходит проверка, какие из команд достигли своей цели (скопили достаточное количество денег для покупки и совершили эту покупку не на мошенническом сайте). Эти команды объявляются победителями. </w:t>
      </w:r>
    </w:p>
    <w:sectPr w:rsidR="00095E34" w:rsidRPr="00095E34" w:rsidSect="007F329B">
      <w:headerReference w:type="default" r:id="rId8"/>
      <w:footerReference w:type="default" r:id="rId9"/>
      <w:pgSz w:w="11909" w:h="16834"/>
      <w:pgMar w:top="1644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4A855" w14:textId="77777777" w:rsidR="00DA0057" w:rsidRDefault="00DA0057">
      <w:pPr>
        <w:spacing w:line="240" w:lineRule="auto"/>
      </w:pPr>
      <w:r>
        <w:separator/>
      </w:r>
    </w:p>
  </w:endnote>
  <w:endnote w:type="continuationSeparator" w:id="0">
    <w:p w14:paraId="250C46C9" w14:textId="77777777" w:rsidR="00DA0057" w:rsidRDefault="00DA00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5214272"/>
      <w:docPartObj>
        <w:docPartGallery w:val="Page Numbers (Bottom of Page)"/>
        <w:docPartUnique/>
      </w:docPartObj>
    </w:sdtPr>
    <w:sdtContent>
      <w:p w14:paraId="502838CA" w14:textId="2620E40C" w:rsidR="004C483C" w:rsidRDefault="004C483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CCB" w:rsidRPr="00342CCB">
          <w:rPr>
            <w:noProof/>
            <w:lang w:val="ru-RU"/>
          </w:rPr>
          <w:t>2</w:t>
        </w:r>
        <w:r>
          <w:fldChar w:fldCharType="end"/>
        </w:r>
      </w:p>
    </w:sdtContent>
  </w:sdt>
  <w:p w14:paraId="32178BAE" w14:textId="77777777" w:rsidR="004C483C" w:rsidRDefault="004C483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CD741" w14:textId="77777777" w:rsidR="00DA0057" w:rsidRDefault="00DA0057">
      <w:pPr>
        <w:spacing w:line="240" w:lineRule="auto"/>
      </w:pPr>
      <w:r>
        <w:separator/>
      </w:r>
    </w:p>
  </w:footnote>
  <w:footnote w:type="continuationSeparator" w:id="0">
    <w:p w14:paraId="2EDDFBAA" w14:textId="77777777" w:rsidR="00DA0057" w:rsidRDefault="00DA00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8FC6F0" w14:textId="20BD8489" w:rsidR="007F329B" w:rsidRPr="007F329B" w:rsidRDefault="007F329B" w:rsidP="007F329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  <w:r w:rsidRPr="00CF02D1">
      <w:rPr>
        <w:noProof/>
        <w:color w:val="000000"/>
        <w:lang w:val="ru-RU"/>
      </w:rPr>
      <w:drawing>
        <wp:inline distT="0" distB="0" distL="0" distR="0" wp14:anchorId="13D79A06" wp14:editId="513CA1D5">
          <wp:extent cx="1326516" cy="430222"/>
          <wp:effectExtent l="0" t="0" r="6985" b="8255"/>
          <wp:docPr id="4" name="Рисунок 8">
            <a:extLst xmlns:a="http://schemas.openxmlformats.org/drawingml/2006/main">
              <a:ext uri="{FF2B5EF4-FFF2-40B4-BE49-F238E27FC236}">
                <a16:creationId xmlns:a16="http://schemas.microsoft.com/office/drawing/2014/main" id="{D960E7D7-FDA4-9CAE-EACC-D7C569C918A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8">
                    <a:extLst>
                      <a:ext uri="{FF2B5EF4-FFF2-40B4-BE49-F238E27FC236}">
                        <a16:creationId xmlns:a16="http://schemas.microsoft.com/office/drawing/2014/main" id="{D960E7D7-FDA4-9CAE-EACC-D7C569C918A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8253" cy="430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F02D1">
      <w:rPr>
        <w:color w:val="000000"/>
      </w:rPr>
      <w:t xml:space="preserve"> </w:t>
    </w:r>
    <w:r>
      <w:rPr>
        <w:noProof/>
        <w:lang w:val="ru-RU"/>
      </w:rPr>
      <w:drawing>
        <wp:anchor distT="0" distB="0" distL="114300" distR="114300" simplePos="0" relativeHeight="251659264" behindDoc="0" locked="0" layoutInCell="1" hidden="0" allowOverlap="1" wp14:anchorId="1E19576D" wp14:editId="4D3BAB6A">
          <wp:simplePos x="0" y="0"/>
          <wp:positionH relativeFrom="column">
            <wp:posOffset>7319010</wp:posOffset>
          </wp:positionH>
          <wp:positionV relativeFrom="paragraph">
            <wp:posOffset>-240663</wp:posOffset>
          </wp:positionV>
          <wp:extent cx="2047875" cy="1151890"/>
          <wp:effectExtent l="0" t="0" r="0" b="0"/>
          <wp:wrapTopAndBottom distT="0" dist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1151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</w:t>
    </w:r>
    <w:r>
      <w:rPr>
        <w:color w:val="000000"/>
        <w:lang w:val="ru-RU"/>
      </w:rPr>
      <w:t xml:space="preserve"> </w:t>
    </w:r>
    <w:r>
      <w:rPr>
        <w:color w:val="000000"/>
      </w:rPr>
      <w:t xml:space="preserve">                         </w:t>
    </w:r>
    <w:r>
      <w:rPr>
        <w:color w:val="000000"/>
      </w:rPr>
      <w:tab/>
    </w:r>
    <w:r>
      <w:rPr>
        <w:color w:val="000000"/>
      </w:rPr>
      <w:tab/>
    </w:r>
    <w:r w:rsidRPr="00CF02D1">
      <w:rPr>
        <w:noProof/>
        <w:color w:val="000000"/>
        <w:lang w:val="ru-RU"/>
      </w:rPr>
      <w:drawing>
        <wp:inline distT="0" distB="0" distL="0" distR="0" wp14:anchorId="21924055" wp14:editId="02BAB814">
          <wp:extent cx="2388870" cy="453582"/>
          <wp:effectExtent l="0" t="0" r="0" b="3810"/>
          <wp:docPr id="6" name="Рисунок 7">
            <a:extLst xmlns:a="http://schemas.openxmlformats.org/drawingml/2006/main">
              <a:ext uri="{FF2B5EF4-FFF2-40B4-BE49-F238E27FC236}">
                <a16:creationId xmlns:a16="http://schemas.microsoft.com/office/drawing/2014/main" id="{381D6998-E821-5B38-487D-822D40F4212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>
                    <a:extLst>
                      <a:ext uri="{FF2B5EF4-FFF2-40B4-BE49-F238E27FC236}">
                        <a16:creationId xmlns:a16="http://schemas.microsoft.com/office/drawing/2014/main" id="{381D6998-E821-5B38-487D-822D40F4212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21348" cy="459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159FF"/>
    <w:multiLevelType w:val="multilevel"/>
    <w:tmpl w:val="A17A42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A17362"/>
    <w:multiLevelType w:val="multilevel"/>
    <w:tmpl w:val="8AAEE0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410773"/>
    <w:multiLevelType w:val="multilevel"/>
    <w:tmpl w:val="CE16B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774BE8"/>
    <w:multiLevelType w:val="multilevel"/>
    <w:tmpl w:val="AF968D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BAE14A5"/>
    <w:multiLevelType w:val="multilevel"/>
    <w:tmpl w:val="5526E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A36439"/>
    <w:multiLevelType w:val="multilevel"/>
    <w:tmpl w:val="3A3A3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A14494"/>
    <w:multiLevelType w:val="multilevel"/>
    <w:tmpl w:val="6174191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B50D73"/>
    <w:multiLevelType w:val="hybridMultilevel"/>
    <w:tmpl w:val="70700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46083"/>
    <w:multiLevelType w:val="multilevel"/>
    <w:tmpl w:val="8DA43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99D70AB"/>
    <w:multiLevelType w:val="multilevel"/>
    <w:tmpl w:val="3732E0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1C4E49"/>
    <w:multiLevelType w:val="multilevel"/>
    <w:tmpl w:val="281E53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2BE453E"/>
    <w:multiLevelType w:val="multilevel"/>
    <w:tmpl w:val="3B50E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74D072E"/>
    <w:multiLevelType w:val="multilevel"/>
    <w:tmpl w:val="4B80D9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7F718A6"/>
    <w:multiLevelType w:val="hybridMultilevel"/>
    <w:tmpl w:val="7304D5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53A3B"/>
    <w:multiLevelType w:val="multilevel"/>
    <w:tmpl w:val="4CE457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92C6B32"/>
    <w:multiLevelType w:val="hybridMultilevel"/>
    <w:tmpl w:val="5B902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0218E2"/>
    <w:multiLevelType w:val="multilevel"/>
    <w:tmpl w:val="BBF65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0382B3F"/>
    <w:multiLevelType w:val="hybridMultilevel"/>
    <w:tmpl w:val="7304D5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270F5"/>
    <w:multiLevelType w:val="multilevel"/>
    <w:tmpl w:val="8B141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1C66235"/>
    <w:multiLevelType w:val="multilevel"/>
    <w:tmpl w:val="CA62B9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86D2676"/>
    <w:multiLevelType w:val="hybridMultilevel"/>
    <w:tmpl w:val="7304D5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6150EA"/>
    <w:multiLevelType w:val="multilevel"/>
    <w:tmpl w:val="DE52A1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AFD3390"/>
    <w:multiLevelType w:val="multilevel"/>
    <w:tmpl w:val="AF968D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A597384"/>
    <w:multiLevelType w:val="multilevel"/>
    <w:tmpl w:val="A67C8F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B68076F"/>
    <w:multiLevelType w:val="multilevel"/>
    <w:tmpl w:val="B8CAA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CED5B85"/>
    <w:multiLevelType w:val="multilevel"/>
    <w:tmpl w:val="765C0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351B9D"/>
    <w:multiLevelType w:val="multilevel"/>
    <w:tmpl w:val="3C2CDA1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443811767">
    <w:abstractNumId w:val="18"/>
  </w:num>
  <w:num w:numId="2" w16cid:durableId="2132625068">
    <w:abstractNumId w:val="23"/>
  </w:num>
  <w:num w:numId="3" w16cid:durableId="1944804732">
    <w:abstractNumId w:val="16"/>
  </w:num>
  <w:num w:numId="4" w16cid:durableId="1083068095">
    <w:abstractNumId w:val="2"/>
  </w:num>
  <w:num w:numId="5" w16cid:durableId="609437228">
    <w:abstractNumId w:val="0"/>
  </w:num>
  <w:num w:numId="6" w16cid:durableId="376508685">
    <w:abstractNumId w:val="9"/>
  </w:num>
  <w:num w:numId="7" w16cid:durableId="2071417676">
    <w:abstractNumId w:val="26"/>
  </w:num>
  <w:num w:numId="8" w16cid:durableId="42146346">
    <w:abstractNumId w:val="8"/>
  </w:num>
  <w:num w:numId="9" w16cid:durableId="219905653">
    <w:abstractNumId w:val="5"/>
  </w:num>
  <w:num w:numId="10" w16cid:durableId="1654409598">
    <w:abstractNumId w:val="1"/>
  </w:num>
  <w:num w:numId="11" w16cid:durableId="847134238">
    <w:abstractNumId w:val="12"/>
  </w:num>
  <w:num w:numId="12" w16cid:durableId="1869025933">
    <w:abstractNumId w:val="25"/>
  </w:num>
  <w:num w:numId="13" w16cid:durableId="2000764973">
    <w:abstractNumId w:val="4"/>
  </w:num>
  <w:num w:numId="14" w16cid:durableId="1845706939">
    <w:abstractNumId w:val="3"/>
  </w:num>
  <w:num w:numId="15" w16cid:durableId="1416971691">
    <w:abstractNumId w:val="21"/>
  </w:num>
  <w:num w:numId="16" w16cid:durableId="995180978">
    <w:abstractNumId w:val="19"/>
  </w:num>
  <w:num w:numId="17" w16cid:durableId="305211250">
    <w:abstractNumId w:val="14"/>
  </w:num>
  <w:num w:numId="18" w16cid:durableId="1949123976">
    <w:abstractNumId w:val="6"/>
  </w:num>
  <w:num w:numId="19" w16cid:durableId="451748623">
    <w:abstractNumId w:val="24"/>
  </w:num>
  <w:num w:numId="20" w16cid:durableId="945960919">
    <w:abstractNumId w:val="10"/>
  </w:num>
  <w:num w:numId="21" w16cid:durableId="1225605031">
    <w:abstractNumId w:val="11"/>
  </w:num>
  <w:num w:numId="22" w16cid:durableId="1162426229">
    <w:abstractNumId w:val="15"/>
  </w:num>
  <w:num w:numId="23" w16cid:durableId="171072992">
    <w:abstractNumId w:val="7"/>
  </w:num>
  <w:num w:numId="24" w16cid:durableId="566427878">
    <w:abstractNumId w:val="22"/>
  </w:num>
  <w:num w:numId="25" w16cid:durableId="914819713">
    <w:abstractNumId w:val="20"/>
  </w:num>
  <w:num w:numId="26" w16cid:durableId="1148594118">
    <w:abstractNumId w:val="13"/>
  </w:num>
  <w:num w:numId="27" w16cid:durableId="185954459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634"/>
    <w:rsid w:val="00095E34"/>
    <w:rsid w:val="001129CB"/>
    <w:rsid w:val="00112D97"/>
    <w:rsid w:val="001C07E9"/>
    <w:rsid w:val="001D2095"/>
    <w:rsid w:val="001F03FF"/>
    <w:rsid w:val="002323E8"/>
    <w:rsid w:val="00243F88"/>
    <w:rsid w:val="00342CCB"/>
    <w:rsid w:val="00377984"/>
    <w:rsid w:val="003C4700"/>
    <w:rsid w:val="003D2473"/>
    <w:rsid w:val="004B0362"/>
    <w:rsid w:val="004B402C"/>
    <w:rsid w:val="004C483C"/>
    <w:rsid w:val="004E6ACC"/>
    <w:rsid w:val="005B46DD"/>
    <w:rsid w:val="00607634"/>
    <w:rsid w:val="00612661"/>
    <w:rsid w:val="00664672"/>
    <w:rsid w:val="00681F77"/>
    <w:rsid w:val="00694B68"/>
    <w:rsid w:val="00723AD7"/>
    <w:rsid w:val="007451A8"/>
    <w:rsid w:val="007A4CB7"/>
    <w:rsid w:val="007F329B"/>
    <w:rsid w:val="008F2F5F"/>
    <w:rsid w:val="0091217C"/>
    <w:rsid w:val="009D0F98"/>
    <w:rsid w:val="00A61CF0"/>
    <w:rsid w:val="00A834EC"/>
    <w:rsid w:val="00B10D9D"/>
    <w:rsid w:val="00B939E7"/>
    <w:rsid w:val="00BB3F98"/>
    <w:rsid w:val="00BE56AC"/>
    <w:rsid w:val="00C07022"/>
    <w:rsid w:val="00C16BAA"/>
    <w:rsid w:val="00C40FB9"/>
    <w:rsid w:val="00CB0407"/>
    <w:rsid w:val="00D0792C"/>
    <w:rsid w:val="00DA0057"/>
    <w:rsid w:val="00E016B1"/>
    <w:rsid w:val="00EE2538"/>
    <w:rsid w:val="00EF6868"/>
    <w:rsid w:val="00F169D2"/>
    <w:rsid w:val="00FD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17F2C"/>
  <w15:docId w15:val="{A4A82F78-94A5-4494-9BE4-34CE83E4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BE56A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E56AC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E56A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E56AC"/>
  </w:style>
  <w:style w:type="paragraph" w:styleId="ad">
    <w:name w:val="footer"/>
    <w:basedOn w:val="a"/>
    <w:link w:val="ae"/>
    <w:uiPriority w:val="99"/>
    <w:unhideWhenUsed/>
    <w:rsid w:val="00BE56AC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E56AC"/>
  </w:style>
  <w:style w:type="paragraph" w:styleId="af">
    <w:name w:val="List Paragraph"/>
    <w:basedOn w:val="a"/>
    <w:uiPriority w:val="34"/>
    <w:qFormat/>
    <w:rsid w:val="00BE56AC"/>
    <w:pPr>
      <w:ind w:left="720"/>
      <w:contextualSpacing/>
    </w:p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4B0362"/>
    <w:rPr>
      <w:b/>
      <w:bCs/>
    </w:rPr>
  </w:style>
  <w:style w:type="character" w:customStyle="1" w:styleId="af1">
    <w:name w:val="Тема примечания Знак"/>
    <w:basedOn w:val="a7"/>
    <w:link w:val="af0"/>
    <w:uiPriority w:val="99"/>
    <w:semiHidden/>
    <w:rsid w:val="004B03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F47-3C21-420B-A33C-DA64D930A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3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NIFI</Company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Воротникова</cp:lastModifiedBy>
  <cp:revision>20</cp:revision>
  <dcterms:created xsi:type="dcterms:W3CDTF">2024-06-19T12:16:00Z</dcterms:created>
  <dcterms:modified xsi:type="dcterms:W3CDTF">2024-06-27T15:44:00Z</dcterms:modified>
</cp:coreProperties>
</file>