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04" w:rsidRPr="00FC6D70" w:rsidRDefault="003B4404" w:rsidP="003C5853">
      <w:pPr>
        <w:pStyle w:val="a3"/>
        <w:tabs>
          <w:tab w:val="left" w:pos="3544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C6D70">
        <w:rPr>
          <w:rFonts w:ascii="Arial" w:hAnsi="Arial" w:cs="Arial"/>
          <w:b/>
          <w:bCs/>
          <w:sz w:val="28"/>
          <w:szCs w:val="28"/>
        </w:rPr>
        <w:t xml:space="preserve">ПОВЕСТКА </w:t>
      </w:r>
    </w:p>
    <w:p w:rsidR="00F10E34" w:rsidRPr="00FC6D70" w:rsidRDefault="008764C0" w:rsidP="003C5853">
      <w:pPr>
        <w:pStyle w:val="a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C6D70">
        <w:rPr>
          <w:rFonts w:ascii="Arial" w:hAnsi="Arial" w:cs="Arial"/>
          <w:b/>
          <w:bCs/>
          <w:sz w:val="28"/>
          <w:szCs w:val="28"/>
        </w:rPr>
        <w:t xml:space="preserve">пленарного </w:t>
      </w:r>
      <w:r w:rsidR="007C3B49" w:rsidRPr="00FC6D70">
        <w:rPr>
          <w:rFonts w:ascii="Arial" w:hAnsi="Arial" w:cs="Arial"/>
          <w:b/>
          <w:bCs/>
          <w:sz w:val="28"/>
          <w:szCs w:val="28"/>
        </w:rPr>
        <w:t>з</w:t>
      </w:r>
      <w:r w:rsidRPr="00FC6D70">
        <w:rPr>
          <w:rFonts w:ascii="Arial" w:hAnsi="Arial" w:cs="Arial"/>
          <w:b/>
          <w:bCs/>
          <w:sz w:val="28"/>
          <w:szCs w:val="28"/>
        </w:rPr>
        <w:t>аседания</w:t>
      </w:r>
    </w:p>
    <w:p w:rsidR="000309D0" w:rsidRPr="00FC6D70" w:rsidRDefault="008764C0" w:rsidP="008764C0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FC6D70">
        <w:rPr>
          <w:rFonts w:ascii="Arial" w:hAnsi="Arial" w:cs="Arial"/>
          <w:b/>
          <w:bCs/>
          <w:sz w:val="28"/>
          <w:szCs w:val="28"/>
        </w:rPr>
        <w:t>I</w:t>
      </w:r>
      <w:r w:rsidR="00DA2407" w:rsidRPr="00FC6D70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FC6D70">
        <w:rPr>
          <w:rFonts w:ascii="Arial" w:hAnsi="Arial" w:cs="Arial"/>
          <w:b/>
          <w:bCs/>
          <w:sz w:val="28"/>
          <w:szCs w:val="28"/>
        </w:rPr>
        <w:t>I Открытого форума региональных практик в сфере финансового просвещения «ВолгаФин»</w:t>
      </w:r>
    </w:p>
    <w:p w:rsidR="00E9777D" w:rsidRDefault="00E9777D" w:rsidP="003C5853">
      <w:pPr>
        <w:pStyle w:val="a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E112C" w:rsidRPr="00FC6D70" w:rsidTr="000727AB">
        <w:tc>
          <w:tcPr>
            <w:tcW w:w="5211" w:type="dxa"/>
          </w:tcPr>
          <w:p w:rsidR="00EE112C" w:rsidRPr="00FC6D70" w:rsidRDefault="00477BA3" w:rsidP="004F4B47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sz w:val="28"/>
                <w:szCs w:val="28"/>
              </w:rPr>
              <w:t xml:space="preserve">г. Чебоксары, </w:t>
            </w:r>
          </w:p>
          <w:p w:rsidR="004F4B47" w:rsidRPr="00FC6D70" w:rsidRDefault="00FC6F8B" w:rsidP="00900620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sz w:val="28"/>
                <w:szCs w:val="28"/>
              </w:rPr>
              <w:t>ул. Ярославская, 23, корп.1</w:t>
            </w:r>
          </w:p>
        </w:tc>
        <w:tc>
          <w:tcPr>
            <w:tcW w:w="4536" w:type="dxa"/>
          </w:tcPr>
          <w:p w:rsidR="00EE112C" w:rsidRPr="00FC6D70" w:rsidRDefault="003841F2" w:rsidP="003C5853">
            <w:pPr>
              <w:pStyle w:val="a3"/>
              <w:spacing w:after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sz w:val="28"/>
                <w:szCs w:val="28"/>
              </w:rPr>
              <w:t>1</w:t>
            </w:r>
            <w:r w:rsidR="00FC6F8B" w:rsidRPr="00FC6D70">
              <w:rPr>
                <w:rFonts w:ascii="Arial" w:hAnsi="Arial" w:cs="Arial"/>
                <w:sz w:val="28"/>
                <w:szCs w:val="28"/>
              </w:rPr>
              <w:t>7</w:t>
            </w:r>
            <w:r w:rsidR="004F4B47" w:rsidRPr="00FC6D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C6F8B" w:rsidRPr="00FC6D70">
              <w:rPr>
                <w:rFonts w:ascii="Arial" w:hAnsi="Arial" w:cs="Arial"/>
                <w:sz w:val="28"/>
                <w:szCs w:val="28"/>
              </w:rPr>
              <w:t>июля</w:t>
            </w:r>
            <w:r w:rsidR="004F4B47" w:rsidRPr="00FC6D70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FC6F8B" w:rsidRPr="00FC6D70">
              <w:rPr>
                <w:rFonts w:ascii="Arial" w:hAnsi="Arial" w:cs="Arial"/>
                <w:sz w:val="28"/>
                <w:szCs w:val="28"/>
              </w:rPr>
              <w:t>5</w:t>
            </w:r>
            <w:r w:rsidR="004F4B47" w:rsidRPr="00FC6D70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  <w:p w:rsidR="00EE112C" w:rsidRPr="00FC6D70" w:rsidRDefault="004F4B47" w:rsidP="00A75CA4">
            <w:pPr>
              <w:pStyle w:val="a3"/>
              <w:tabs>
                <w:tab w:val="right" w:pos="9356"/>
              </w:tabs>
              <w:spacing w:after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sz w:val="28"/>
                <w:szCs w:val="28"/>
              </w:rPr>
              <w:t>11:00 – 1</w:t>
            </w:r>
            <w:r w:rsidR="003841F2" w:rsidRPr="00FC6D70">
              <w:rPr>
                <w:rFonts w:ascii="Arial" w:hAnsi="Arial" w:cs="Arial"/>
                <w:sz w:val="28"/>
                <w:szCs w:val="28"/>
              </w:rPr>
              <w:t>3</w:t>
            </w:r>
            <w:r w:rsidRPr="00FC6D70">
              <w:rPr>
                <w:rFonts w:ascii="Arial" w:hAnsi="Arial" w:cs="Arial"/>
                <w:sz w:val="28"/>
                <w:szCs w:val="28"/>
              </w:rPr>
              <w:t>:</w:t>
            </w:r>
            <w:r w:rsidR="00A75CA4" w:rsidRPr="00FC6D70">
              <w:rPr>
                <w:rFonts w:ascii="Arial" w:hAnsi="Arial" w:cs="Arial"/>
                <w:sz w:val="28"/>
                <w:szCs w:val="28"/>
              </w:rPr>
              <w:t>3</w:t>
            </w:r>
            <w:r w:rsidRPr="00FC6D70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0B669F" w:rsidRDefault="000B669F" w:rsidP="003C5853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108A4" w:rsidRPr="00FC6D70" w:rsidRDefault="00C108A4" w:rsidP="003C5853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9777D" w:rsidRPr="00FC6D70" w:rsidRDefault="00E9777D" w:rsidP="003C5853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7591"/>
      </w:tblGrid>
      <w:tr w:rsidR="00DA2407" w:rsidRPr="00FC6D70" w:rsidTr="00E9777D">
        <w:trPr>
          <w:trHeight w:val="606"/>
        </w:trPr>
        <w:tc>
          <w:tcPr>
            <w:tcW w:w="2156" w:type="dxa"/>
          </w:tcPr>
          <w:p w:rsidR="00E7121D" w:rsidRPr="00FC6D70" w:rsidRDefault="00E7121D" w:rsidP="00743BFA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60965" w:rsidRPr="00FC6D7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45656" w:rsidRPr="00FC6D70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>0 – 1</w:t>
            </w:r>
            <w:r w:rsidR="00C60965" w:rsidRPr="00FC6D7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743BFA" w:rsidRPr="00FC6D7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591" w:type="dxa"/>
          </w:tcPr>
          <w:p w:rsidR="00412563" w:rsidRPr="00FC6D70" w:rsidRDefault="00412563" w:rsidP="004513F8">
            <w:pPr>
              <w:tabs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Приветственное слово</w:t>
            </w:r>
          </w:p>
          <w:p w:rsidR="00B76789" w:rsidRPr="00FC6D70" w:rsidRDefault="00973D72" w:rsidP="00B7678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 xml:space="preserve">Николаев Олег Алексеевич </w:t>
            </w:r>
            <w:r w:rsidRPr="00FC6D70">
              <w:rPr>
                <w:rFonts w:ascii="Arial" w:hAnsi="Arial" w:cs="Arial"/>
                <w:sz w:val="28"/>
                <w:szCs w:val="28"/>
              </w:rPr>
              <w:t>– Глава Чувашской Республики</w:t>
            </w:r>
            <w:r w:rsidRPr="00FC6D7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412563" w:rsidRPr="00FC6D70" w:rsidRDefault="00412563" w:rsidP="00B7678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2407" w:rsidRPr="00FC6D70" w:rsidTr="00E9777D">
        <w:trPr>
          <w:trHeight w:val="1011"/>
        </w:trPr>
        <w:tc>
          <w:tcPr>
            <w:tcW w:w="2156" w:type="dxa"/>
          </w:tcPr>
          <w:p w:rsidR="007C3B49" w:rsidRPr="00FC6D70" w:rsidRDefault="007C3B49" w:rsidP="007C3B49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11.</w:t>
            </w:r>
            <w:r w:rsidR="00743BFA" w:rsidRPr="00FC6D70"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– 11.</w:t>
            </w:r>
            <w:r w:rsidR="00743BFA" w:rsidRPr="00FC6D7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7C3B49" w:rsidRPr="00FC6D70" w:rsidRDefault="007C3B49" w:rsidP="007970B1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91" w:type="dxa"/>
          </w:tcPr>
          <w:p w:rsidR="007C3B49" w:rsidRPr="00FC6D70" w:rsidRDefault="003841F2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Приветственно</w:t>
            </w:r>
            <w:r w:rsidR="007C3B49" w:rsidRPr="00FC6D70">
              <w:rPr>
                <w:rFonts w:ascii="Arial" w:hAnsi="Arial" w:cs="Arial"/>
                <w:b/>
                <w:sz w:val="28"/>
                <w:szCs w:val="28"/>
              </w:rPr>
              <w:t xml:space="preserve">е слово </w:t>
            </w:r>
          </w:p>
          <w:p w:rsidR="007C3B49" w:rsidRPr="00FC6D70" w:rsidRDefault="007C3B49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Аксаков Анатолий Геннадьевич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Председатель Комитета Государственной Думы Федерального Собрания Российской Федерации по финансовому рынку</w:t>
            </w:r>
          </w:p>
          <w:p w:rsidR="007C3B49" w:rsidRPr="00FC6D70" w:rsidRDefault="007C3B49" w:rsidP="00412563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4C86" w:rsidRPr="00FC6D70" w:rsidTr="00E9777D">
        <w:trPr>
          <w:trHeight w:val="1011"/>
        </w:trPr>
        <w:tc>
          <w:tcPr>
            <w:tcW w:w="2156" w:type="dxa"/>
          </w:tcPr>
          <w:p w:rsidR="00E04C86" w:rsidRPr="00FC6D70" w:rsidRDefault="00E04C86" w:rsidP="007C3B49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11.10 – 11.2</w:t>
            </w:r>
            <w:r w:rsidR="00657586" w:rsidRPr="00FC6D7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:rsidR="00E04C86" w:rsidRPr="00FC6D70" w:rsidRDefault="00E04C86" w:rsidP="007C3B49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91" w:type="dxa"/>
          </w:tcPr>
          <w:p w:rsidR="00E04C86" w:rsidRPr="000C1A03" w:rsidRDefault="000C1A03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Приоритетные задачи в сфере повышения финансовой грамотности и формирования финансовой культуры граждан</w:t>
            </w:r>
          </w:p>
          <w:p w:rsidR="00280076" w:rsidRPr="00FC6D70" w:rsidRDefault="00B56AF6" w:rsidP="00B56AF6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Мамута Михаил Валерьевич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руководитель Службы по защите прав потребителей и обеспечению доступности финансовых услуг Центрального банка Российской Федерации</w:t>
            </w:r>
            <w:r w:rsidR="00141728" w:rsidRPr="00FC6D70">
              <w:rPr>
                <w:rFonts w:ascii="Arial" w:hAnsi="Arial" w:cs="Arial"/>
                <w:sz w:val="28"/>
                <w:szCs w:val="28"/>
              </w:rPr>
              <w:t>, член Совета директоров Банка России</w:t>
            </w:r>
          </w:p>
          <w:p w:rsidR="00280076" w:rsidRPr="00FC6D70" w:rsidRDefault="00280076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95F2C" w:rsidRPr="00FC6D70" w:rsidTr="00E9777D">
        <w:trPr>
          <w:trHeight w:val="1011"/>
        </w:trPr>
        <w:tc>
          <w:tcPr>
            <w:tcW w:w="2156" w:type="dxa"/>
          </w:tcPr>
          <w:p w:rsidR="00595F2C" w:rsidRPr="00FC6D70" w:rsidRDefault="00595F2C" w:rsidP="00D379F6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11.20 – 11.30</w:t>
            </w:r>
          </w:p>
        </w:tc>
        <w:tc>
          <w:tcPr>
            <w:tcW w:w="7591" w:type="dxa"/>
          </w:tcPr>
          <w:p w:rsidR="00595F2C" w:rsidRPr="00FC6D70" w:rsidRDefault="009806E7" w:rsidP="00D379F6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Компетентностный портрет финансово грамотного взрослого</w:t>
            </w:r>
          </w:p>
          <w:p w:rsidR="00595F2C" w:rsidRPr="00FC6D70" w:rsidRDefault="009806E7" w:rsidP="009806E7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Кабалоев Осман Заурбекович</w:t>
            </w:r>
            <w:r w:rsidR="00595F2C"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595F2C"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заместитель директора Департамента финансовой политики Министерства финансов Российской Федерации</w:t>
            </w:r>
          </w:p>
          <w:p w:rsidR="00595F2C" w:rsidRPr="00FC6D70" w:rsidRDefault="00595F2C" w:rsidP="00D379F6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CE2B86" w:rsidP="00D97A38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11.</w:t>
            </w:r>
            <w:r w:rsidR="00D97A38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>0 – 11.</w:t>
            </w:r>
            <w:r w:rsidR="00D97A3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7591" w:type="dxa"/>
          </w:tcPr>
          <w:p w:rsidR="00CE2B86" w:rsidRPr="00A319FE" w:rsidRDefault="00CE2B86" w:rsidP="00F35488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A319FE">
              <w:rPr>
                <w:rFonts w:ascii="Arial" w:hAnsi="Arial" w:cs="Arial"/>
                <w:b/>
                <w:sz w:val="28"/>
                <w:szCs w:val="28"/>
              </w:rPr>
              <w:t>т грамотности к культуре</w:t>
            </w:r>
          </w:p>
          <w:p w:rsidR="00CE2B86" w:rsidRDefault="00CE2B86" w:rsidP="00F35488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Гавриленко Анатолий Григорьевич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председатель наблюдательного совета АРФГ</w:t>
            </w:r>
          </w:p>
          <w:p w:rsidR="00CE2B86" w:rsidRPr="00FC6D70" w:rsidRDefault="00CE2B86" w:rsidP="00F35488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D97A38" w:rsidP="00657586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11.40 – 11.5</w:t>
            </w:r>
            <w:r w:rsidR="00CE2B86" w:rsidRPr="00FC6D7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7591" w:type="dxa"/>
          </w:tcPr>
          <w:p w:rsidR="00CE2B86" w:rsidRPr="00FC6D70" w:rsidRDefault="00CE2B86" w:rsidP="0032448F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Финансовое просвещение взрослых граждан: опыт ФМЦ Финансового университета</w:t>
            </w:r>
          </w:p>
          <w:p w:rsidR="00CE2B86" w:rsidRPr="00A936D7" w:rsidRDefault="00CE2B86" w:rsidP="00FF3065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Петриченко Михаил Петрович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директор Института финансовой грамотности</w:t>
            </w:r>
          </w:p>
          <w:p w:rsidR="00CE2B86" w:rsidRPr="00FC6D70" w:rsidRDefault="00CE2B86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CE2B86" w:rsidP="00595F2C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lastRenderedPageBreak/>
              <w:t>11.50 – 12.00</w:t>
            </w:r>
          </w:p>
        </w:tc>
        <w:tc>
          <w:tcPr>
            <w:tcW w:w="7591" w:type="dxa"/>
          </w:tcPr>
          <w:p w:rsidR="00CE2B86" w:rsidRPr="000C1A03" w:rsidRDefault="000C1A03" w:rsidP="001B685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Нижний Новгород – столица финансовой культуры 2025</w:t>
            </w:r>
          </w:p>
          <w:p w:rsidR="00CE2B86" w:rsidRPr="00FC6D70" w:rsidRDefault="00CE2B86" w:rsidP="001B685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Павлова Лариса Вальтеровна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начальник Волго-Вятского главного управления Центрального банка Российской Федерации, член Совета директоров Банка России</w:t>
            </w:r>
          </w:p>
          <w:p w:rsidR="00CE2B86" w:rsidRPr="00D127B0" w:rsidRDefault="00CE2B86" w:rsidP="001B685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CE2B86" w:rsidP="008C4EE7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12.00 – 12.10</w:t>
            </w:r>
          </w:p>
        </w:tc>
        <w:tc>
          <w:tcPr>
            <w:tcW w:w="7591" w:type="dxa"/>
          </w:tcPr>
          <w:p w:rsidR="00CE2B86" w:rsidRPr="00FC6D70" w:rsidRDefault="00CE2B86" w:rsidP="008317AF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Роль волонтеров в формировании финансовой культуры членов трудовых коллективов</w:t>
            </w:r>
          </w:p>
          <w:p w:rsidR="00CE2B86" w:rsidRPr="00FC6D70" w:rsidRDefault="00CE2B86" w:rsidP="008317AF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Андрианов Андрей Николаевич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заместитель генерального директора Ассоциации развития финансовой грамотности</w:t>
            </w:r>
          </w:p>
          <w:p w:rsidR="00CE2B86" w:rsidRPr="00D127B0" w:rsidRDefault="00CE2B86" w:rsidP="008317AF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CE2B86" w:rsidP="008C4EE7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12.10 – 12.20</w:t>
            </w:r>
          </w:p>
        </w:tc>
        <w:tc>
          <w:tcPr>
            <w:tcW w:w="7591" w:type="dxa"/>
          </w:tcPr>
          <w:p w:rsidR="00CE2B86" w:rsidRPr="00FC6D70" w:rsidRDefault="00CE2B86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Повышение финансовой грамотности взрослого населения в сотрудничестве с работодателями: проблемы, опыт и перспективы</w:t>
            </w:r>
          </w:p>
          <w:p w:rsidR="00CE2B86" w:rsidRPr="00FC6D70" w:rsidRDefault="00CE2B86" w:rsidP="00141728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Боброва Анастасия Сергеевна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региональный координатор Дирекции финансовой грамотности ФГБУ «НИФИ»</w:t>
            </w:r>
          </w:p>
          <w:p w:rsidR="00CE2B86" w:rsidRPr="00D127B0" w:rsidRDefault="00CE2B86" w:rsidP="00141728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  <w:tr w:rsidR="00CE2B86" w:rsidRPr="00FC6D70" w:rsidTr="00E9777D">
        <w:trPr>
          <w:trHeight w:val="1011"/>
        </w:trPr>
        <w:tc>
          <w:tcPr>
            <w:tcW w:w="2156" w:type="dxa"/>
          </w:tcPr>
          <w:p w:rsidR="00CE2B86" w:rsidRPr="00FC6D70" w:rsidRDefault="00CE2B86" w:rsidP="00BB7B31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12.20 – 12.30</w:t>
            </w:r>
          </w:p>
        </w:tc>
        <w:tc>
          <w:tcPr>
            <w:tcW w:w="7591" w:type="dxa"/>
          </w:tcPr>
          <w:p w:rsidR="00CE2B86" w:rsidRPr="00FC6D70" w:rsidRDefault="00CE2B86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Повышение финансовой грамотности и формирование финансовой культуры </w:t>
            </w:r>
            <w:r>
              <w:rPr>
                <w:rFonts w:ascii="Arial" w:hAnsi="Arial" w:cs="Arial"/>
                <w:b/>
                <w:sz w:val="28"/>
                <w:szCs w:val="28"/>
              </w:rPr>
              <w:t>в трудовых коллективах предприятий Чувашской Республики</w:t>
            </w:r>
          </w:p>
          <w:p w:rsidR="00CE2B86" w:rsidRPr="00FC6D70" w:rsidRDefault="00CE2B86" w:rsidP="00FA26A1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Ноздряков Михаил Геннадьевич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6D70">
              <w:rPr>
                <w:rFonts w:ascii="Arial" w:hAnsi="Arial" w:cs="Arial"/>
                <w:sz w:val="28"/>
                <w:szCs w:val="28"/>
              </w:rPr>
              <w:t>первый заместитель Председателя Кабинета Министров Чувашской Республики – министр финансов Чувашской Республики</w:t>
            </w:r>
          </w:p>
          <w:p w:rsidR="00CE2B86" w:rsidRPr="00D127B0" w:rsidRDefault="00CE2B86" w:rsidP="007C3B49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E2B86" w:rsidRPr="00FC6D70" w:rsidTr="00E9777D">
        <w:trPr>
          <w:trHeight w:val="1232"/>
        </w:trPr>
        <w:tc>
          <w:tcPr>
            <w:tcW w:w="2156" w:type="dxa"/>
          </w:tcPr>
          <w:p w:rsidR="00CE2B86" w:rsidRPr="00FC6D70" w:rsidRDefault="00CE2B86" w:rsidP="00044A1A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12.30 – 12.40</w:t>
            </w:r>
          </w:p>
        </w:tc>
        <w:tc>
          <w:tcPr>
            <w:tcW w:w="7591" w:type="dxa"/>
          </w:tcPr>
          <w:p w:rsidR="00CE2B86" w:rsidRPr="00FC6D70" w:rsidRDefault="00CE2B86" w:rsidP="001B0DF4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О формировании финансовой культуры взрослого населения Ульяновской области</w:t>
            </w:r>
          </w:p>
          <w:p w:rsidR="00CE2B86" w:rsidRPr="00FC6D70" w:rsidRDefault="00CE2B86" w:rsidP="001B0DF4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 xml:space="preserve">Брюханова Наталья Геннадьевна </w:t>
            </w:r>
            <w:r w:rsidRPr="00FC6D70">
              <w:rPr>
                <w:rFonts w:ascii="Arial" w:hAnsi="Arial" w:cs="Arial"/>
                <w:sz w:val="28"/>
                <w:szCs w:val="28"/>
              </w:rPr>
              <w:t>- министр финансов Ульяновской области</w:t>
            </w:r>
          </w:p>
          <w:p w:rsidR="00CE2B86" w:rsidRPr="00D127B0" w:rsidRDefault="00CE2B86" w:rsidP="001B0DF4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E2B86" w:rsidRPr="00FC6D70" w:rsidTr="00E9777D">
        <w:trPr>
          <w:trHeight w:val="1232"/>
        </w:trPr>
        <w:tc>
          <w:tcPr>
            <w:tcW w:w="2156" w:type="dxa"/>
          </w:tcPr>
          <w:p w:rsidR="00CE2B86" w:rsidRPr="00FC6D70" w:rsidRDefault="00CE2B86" w:rsidP="00BB7B31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12.40 – 12.50</w:t>
            </w:r>
          </w:p>
        </w:tc>
        <w:tc>
          <w:tcPr>
            <w:tcW w:w="7591" w:type="dxa"/>
          </w:tcPr>
          <w:p w:rsidR="00CE2B86" w:rsidRPr="00FC6D70" w:rsidRDefault="00CE2B86" w:rsidP="00531F9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Цикл «Финансовая среда на предприятии»: опыт Пермского края в формировании финансовой культуры для экономически активного населения.</w:t>
            </w:r>
          </w:p>
          <w:p w:rsidR="00CE2B86" w:rsidRPr="00FC6D70" w:rsidRDefault="00CE2B86" w:rsidP="00531F9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>Давыдова Наталья Станиславовна</w:t>
            </w:r>
            <w:r w:rsidRPr="00FC6D70">
              <w:rPr>
                <w:rFonts w:ascii="Arial" w:hAnsi="Arial" w:cs="Arial"/>
                <w:sz w:val="28"/>
                <w:szCs w:val="28"/>
              </w:rPr>
              <w:t xml:space="preserve"> - руководитель Регионального центра финансовой грамотности Пермского края</w:t>
            </w:r>
          </w:p>
          <w:p w:rsidR="00CE2B86" w:rsidRPr="00D127B0" w:rsidRDefault="00CE2B86" w:rsidP="00531F9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E2B86" w:rsidRPr="00FC6D70" w:rsidTr="00E9777D">
        <w:trPr>
          <w:trHeight w:val="1232"/>
        </w:trPr>
        <w:tc>
          <w:tcPr>
            <w:tcW w:w="2156" w:type="dxa"/>
          </w:tcPr>
          <w:p w:rsidR="00CE2B86" w:rsidRPr="00FC6D70" w:rsidRDefault="00CE2B86" w:rsidP="00BB7B31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12.50 – 13.00</w:t>
            </w:r>
          </w:p>
        </w:tc>
        <w:tc>
          <w:tcPr>
            <w:tcW w:w="7591" w:type="dxa"/>
          </w:tcPr>
          <w:p w:rsidR="00CE2B86" w:rsidRPr="00FC6D70" w:rsidRDefault="00CE2B86" w:rsidP="00531F9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Эффективные практики и инструменты противодействия финансовым мошенничествам на примере Республики Бурятия</w:t>
            </w:r>
          </w:p>
          <w:p w:rsidR="00CE2B86" w:rsidRPr="00FC6D70" w:rsidRDefault="00CE2B86" w:rsidP="00531F9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D4675">
              <w:rPr>
                <w:rFonts w:ascii="Arial" w:hAnsi="Arial" w:cs="Arial"/>
                <w:i/>
                <w:sz w:val="28"/>
                <w:szCs w:val="28"/>
              </w:rPr>
              <w:t xml:space="preserve">Хобраков Солбон Цыренжапович </w:t>
            </w:r>
            <w:r w:rsidRPr="00BD4675">
              <w:rPr>
                <w:rFonts w:ascii="Arial" w:hAnsi="Arial" w:cs="Arial"/>
                <w:sz w:val="28"/>
                <w:szCs w:val="28"/>
              </w:rPr>
              <w:t>– проректор по научно-инновационной деятельности ГАУ ДПО РБ «Бурятский республиканский институт образовательной политики», руководитель Регионального центра финансовой грамотности Республики Бурятия</w:t>
            </w:r>
          </w:p>
        </w:tc>
      </w:tr>
      <w:tr w:rsidR="00CE2B86" w:rsidRPr="00FC6D70" w:rsidTr="00E9777D">
        <w:trPr>
          <w:trHeight w:val="1232"/>
        </w:trPr>
        <w:tc>
          <w:tcPr>
            <w:tcW w:w="2156" w:type="dxa"/>
          </w:tcPr>
          <w:p w:rsidR="00CE2B86" w:rsidRPr="00FC6D70" w:rsidRDefault="00CE2B86" w:rsidP="00881F78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lastRenderedPageBreak/>
              <w:t>13.00 – 13.10</w:t>
            </w:r>
          </w:p>
        </w:tc>
        <w:tc>
          <w:tcPr>
            <w:tcW w:w="7591" w:type="dxa"/>
          </w:tcPr>
          <w:p w:rsidR="00CE2B86" w:rsidRPr="00FC6D70" w:rsidRDefault="00CE2B86" w:rsidP="00FF44C9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 xml:space="preserve">Результаты </w:t>
            </w:r>
            <w:proofErr w:type="gramStart"/>
            <w:r w:rsidRPr="00FC6D70">
              <w:rPr>
                <w:rFonts w:ascii="Arial" w:hAnsi="Arial" w:cs="Arial"/>
                <w:b/>
                <w:sz w:val="28"/>
                <w:szCs w:val="28"/>
              </w:rPr>
              <w:t>проведения мониторинга уровня финансовой безопасности населения Новосибирской области</w:t>
            </w:r>
            <w:proofErr w:type="gramEnd"/>
          </w:p>
          <w:p w:rsidR="00CE2B86" w:rsidRPr="00FC6D70" w:rsidRDefault="00CE2B86" w:rsidP="00E62DE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 xml:space="preserve">Блинов Сергей Петрович </w:t>
            </w:r>
            <w:r w:rsidRPr="00FC6D70">
              <w:rPr>
                <w:rFonts w:ascii="Arial" w:hAnsi="Arial" w:cs="Arial"/>
                <w:sz w:val="28"/>
                <w:szCs w:val="28"/>
              </w:rPr>
              <w:t>– директор АНО «Новосибирский Дом финансового просвещения»</w:t>
            </w:r>
          </w:p>
          <w:p w:rsidR="00CE2B86" w:rsidRPr="00FC6D70" w:rsidRDefault="00CE2B86" w:rsidP="00E62DE8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2B86" w:rsidRPr="00FC6D70" w:rsidTr="00E9777D">
        <w:trPr>
          <w:trHeight w:val="1232"/>
        </w:trPr>
        <w:tc>
          <w:tcPr>
            <w:tcW w:w="2156" w:type="dxa"/>
          </w:tcPr>
          <w:p w:rsidR="00CE2B86" w:rsidRPr="00FC6D70" w:rsidRDefault="00CE2B86" w:rsidP="003B5892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13.10 – 13.20</w:t>
            </w:r>
          </w:p>
        </w:tc>
        <w:tc>
          <w:tcPr>
            <w:tcW w:w="7591" w:type="dxa"/>
          </w:tcPr>
          <w:p w:rsidR="00CE2B86" w:rsidRPr="00FC6D70" w:rsidRDefault="00CE2B86" w:rsidP="00815757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Финансовая грамотность для участников СВО, ветеранов СВО и членов их семей</w:t>
            </w:r>
          </w:p>
          <w:p w:rsidR="00CE2B86" w:rsidRPr="00FC6D70" w:rsidRDefault="00CE2B86" w:rsidP="00815757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C6D70">
              <w:rPr>
                <w:rFonts w:ascii="Arial" w:hAnsi="Arial" w:cs="Arial"/>
                <w:i/>
                <w:sz w:val="28"/>
                <w:szCs w:val="28"/>
              </w:rPr>
              <w:t xml:space="preserve">Чечина Оксана Юрьевна </w:t>
            </w:r>
            <w:r w:rsidRPr="00FC6D70">
              <w:rPr>
                <w:rFonts w:ascii="Arial" w:hAnsi="Arial" w:cs="Arial"/>
                <w:sz w:val="28"/>
                <w:szCs w:val="28"/>
              </w:rPr>
              <w:t>- консультант отдела налоговой политики Министерства финансов и бюджетной политики Белгородской области</w:t>
            </w:r>
          </w:p>
          <w:p w:rsidR="00CE2B86" w:rsidRPr="00FC6D70" w:rsidRDefault="00CE2B86" w:rsidP="00815757">
            <w:pPr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2B86" w:rsidRPr="00FC6D70" w:rsidTr="00E9777D">
        <w:trPr>
          <w:trHeight w:val="1191"/>
        </w:trPr>
        <w:tc>
          <w:tcPr>
            <w:tcW w:w="2156" w:type="dxa"/>
          </w:tcPr>
          <w:p w:rsidR="00CE2B86" w:rsidRPr="00FC6D70" w:rsidRDefault="00CE2B86" w:rsidP="00531F98">
            <w:pPr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13.20 – 13.30</w:t>
            </w:r>
          </w:p>
        </w:tc>
        <w:tc>
          <w:tcPr>
            <w:tcW w:w="7591" w:type="dxa"/>
          </w:tcPr>
          <w:p w:rsidR="00CE2B86" w:rsidRPr="00FC6D70" w:rsidRDefault="00CE2B86" w:rsidP="00537FC7">
            <w:pPr>
              <w:pStyle w:val="a6"/>
              <w:tabs>
                <w:tab w:val="left" w:pos="0"/>
                <w:tab w:val="left" w:pos="34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D70">
              <w:rPr>
                <w:rFonts w:ascii="Arial" w:hAnsi="Arial" w:cs="Arial"/>
                <w:b/>
                <w:sz w:val="28"/>
                <w:szCs w:val="28"/>
              </w:rPr>
              <w:t>Открытый диалог (обмен мнениями), подведение итогов</w:t>
            </w:r>
          </w:p>
        </w:tc>
      </w:tr>
    </w:tbl>
    <w:p w:rsidR="0002207A" w:rsidRPr="00FC6D70" w:rsidRDefault="0002207A" w:rsidP="00726B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C6D70" w:rsidRPr="00FC6D70" w:rsidRDefault="00FC6D7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FC6D70" w:rsidRPr="00FC6D70" w:rsidSect="008007BC">
      <w:headerReference w:type="first" r:id="rId9"/>
      <w:type w:val="continuous"/>
      <w:pgSz w:w="11907" w:h="16840" w:code="9"/>
      <w:pgMar w:top="851" w:right="851" w:bottom="68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59" w:rsidRDefault="00820F59" w:rsidP="009B6A95">
      <w:r>
        <w:separator/>
      </w:r>
    </w:p>
  </w:endnote>
  <w:endnote w:type="continuationSeparator" w:id="0">
    <w:p w:rsidR="00820F59" w:rsidRDefault="00820F59" w:rsidP="009B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59" w:rsidRDefault="00820F59" w:rsidP="009B6A95">
      <w:r>
        <w:separator/>
      </w:r>
    </w:p>
  </w:footnote>
  <w:footnote w:type="continuationSeparator" w:id="0">
    <w:p w:rsidR="00820F59" w:rsidRDefault="00820F59" w:rsidP="009B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D9" w:rsidRDefault="00637FD9">
    <w:pPr>
      <w:pStyle w:val="aa"/>
      <w:jc w:val="center"/>
    </w:pPr>
  </w:p>
  <w:p w:rsidR="00637FD9" w:rsidRDefault="00637F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A94"/>
    <w:multiLevelType w:val="hybridMultilevel"/>
    <w:tmpl w:val="FD60E8BE"/>
    <w:lvl w:ilvl="0" w:tplc="89A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3355"/>
    <w:multiLevelType w:val="hybridMultilevel"/>
    <w:tmpl w:val="73D07C04"/>
    <w:lvl w:ilvl="0" w:tplc="EED8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E00D9"/>
    <w:multiLevelType w:val="hybridMultilevel"/>
    <w:tmpl w:val="F0B03DCC"/>
    <w:lvl w:ilvl="0" w:tplc="FB044E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A80D5D"/>
    <w:multiLevelType w:val="multilevel"/>
    <w:tmpl w:val="B12090D6"/>
    <w:lvl w:ilvl="0">
      <w:start w:val="14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2BD5B9E"/>
    <w:multiLevelType w:val="hybridMultilevel"/>
    <w:tmpl w:val="8B40A5A8"/>
    <w:lvl w:ilvl="0" w:tplc="8E2CB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49E5"/>
    <w:multiLevelType w:val="hybridMultilevel"/>
    <w:tmpl w:val="0F0A5406"/>
    <w:lvl w:ilvl="0" w:tplc="61161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3609C"/>
    <w:multiLevelType w:val="hybridMultilevel"/>
    <w:tmpl w:val="4A0AC64C"/>
    <w:lvl w:ilvl="0" w:tplc="727EBD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1CBD"/>
    <w:multiLevelType w:val="hybridMultilevel"/>
    <w:tmpl w:val="31285538"/>
    <w:lvl w:ilvl="0" w:tplc="C7F8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ED2157"/>
    <w:multiLevelType w:val="hybridMultilevel"/>
    <w:tmpl w:val="1744EF74"/>
    <w:lvl w:ilvl="0" w:tplc="EEF6EB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35B4A"/>
    <w:multiLevelType w:val="hybridMultilevel"/>
    <w:tmpl w:val="B0ECC696"/>
    <w:lvl w:ilvl="0" w:tplc="C0DA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1702B"/>
    <w:multiLevelType w:val="hybridMultilevel"/>
    <w:tmpl w:val="63C4DCBE"/>
    <w:lvl w:ilvl="0" w:tplc="DE90E3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6B21E2"/>
    <w:multiLevelType w:val="hybridMultilevel"/>
    <w:tmpl w:val="8D80E1B6"/>
    <w:lvl w:ilvl="0" w:tplc="CB5AEF36">
      <w:start w:val="1"/>
      <w:numFmt w:val="decimal"/>
      <w:lvlText w:val="%1."/>
      <w:lvlJc w:val="left"/>
      <w:pPr>
        <w:ind w:left="1211" w:hanging="360"/>
      </w:pPr>
      <w:rPr>
        <w:rFonts w:ascii="Open Sans" w:hAnsi="Open Sans" w:cs="Helvetica" w:hint="default"/>
        <w:i w:val="0"/>
        <w:color w:val="333333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100B7"/>
    <w:multiLevelType w:val="hybridMultilevel"/>
    <w:tmpl w:val="1744EF74"/>
    <w:lvl w:ilvl="0" w:tplc="EEF6EB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4376B0"/>
    <w:multiLevelType w:val="hybridMultilevel"/>
    <w:tmpl w:val="38AEDAA4"/>
    <w:lvl w:ilvl="0" w:tplc="2610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E"/>
    <w:rsid w:val="0000132B"/>
    <w:rsid w:val="00003A04"/>
    <w:rsid w:val="00005F48"/>
    <w:rsid w:val="00010555"/>
    <w:rsid w:val="00011018"/>
    <w:rsid w:val="0001413F"/>
    <w:rsid w:val="00015D93"/>
    <w:rsid w:val="0002064C"/>
    <w:rsid w:val="0002207A"/>
    <w:rsid w:val="0002273E"/>
    <w:rsid w:val="00023864"/>
    <w:rsid w:val="0002581E"/>
    <w:rsid w:val="00027412"/>
    <w:rsid w:val="000309D0"/>
    <w:rsid w:val="00030D83"/>
    <w:rsid w:val="000336A5"/>
    <w:rsid w:val="000337F6"/>
    <w:rsid w:val="0003401A"/>
    <w:rsid w:val="00035959"/>
    <w:rsid w:val="00036A10"/>
    <w:rsid w:val="000372ED"/>
    <w:rsid w:val="00037A5C"/>
    <w:rsid w:val="00040CD8"/>
    <w:rsid w:val="00043371"/>
    <w:rsid w:val="00044A1A"/>
    <w:rsid w:val="00045663"/>
    <w:rsid w:val="00047807"/>
    <w:rsid w:val="00052788"/>
    <w:rsid w:val="00057AFB"/>
    <w:rsid w:val="000606D2"/>
    <w:rsid w:val="00061F5D"/>
    <w:rsid w:val="0006361E"/>
    <w:rsid w:val="00070DB0"/>
    <w:rsid w:val="000727AB"/>
    <w:rsid w:val="000760E0"/>
    <w:rsid w:val="00080779"/>
    <w:rsid w:val="00082BF7"/>
    <w:rsid w:val="000836A9"/>
    <w:rsid w:val="000838A1"/>
    <w:rsid w:val="00084E90"/>
    <w:rsid w:val="000861AE"/>
    <w:rsid w:val="00090AC9"/>
    <w:rsid w:val="00091BD4"/>
    <w:rsid w:val="000A0952"/>
    <w:rsid w:val="000A265B"/>
    <w:rsid w:val="000A4389"/>
    <w:rsid w:val="000A7914"/>
    <w:rsid w:val="000B0906"/>
    <w:rsid w:val="000B1F8D"/>
    <w:rsid w:val="000B202F"/>
    <w:rsid w:val="000B2753"/>
    <w:rsid w:val="000B4BE0"/>
    <w:rsid w:val="000B669F"/>
    <w:rsid w:val="000B7F5B"/>
    <w:rsid w:val="000C19E1"/>
    <w:rsid w:val="000C1A03"/>
    <w:rsid w:val="000C45E4"/>
    <w:rsid w:val="000C4615"/>
    <w:rsid w:val="000C6175"/>
    <w:rsid w:val="000C6B7B"/>
    <w:rsid w:val="000C7593"/>
    <w:rsid w:val="000D05DC"/>
    <w:rsid w:val="000D49E5"/>
    <w:rsid w:val="000D4D0D"/>
    <w:rsid w:val="000E00F4"/>
    <w:rsid w:val="000E4D73"/>
    <w:rsid w:val="000E65A9"/>
    <w:rsid w:val="000F0A6B"/>
    <w:rsid w:val="000F2518"/>
    <w:rsid w:val="000F3F1C"/>
    <w:rsid w:val="000F56C3"/>
    <w:rsid w:val="000F60E7"/>
    <w:rsid w:val="000F6500"/>
    <w:rsid w:val="001009C9"/>
    <w:rsid w:val="0010558D"/>
    <w:rsid w:val="00114AA6"/>
    <w:rsid w:val="00114F47"/>
    <w:rsid w:val="00115600"/>
    <w:rsid w:val="0011593D"/>
    <w:rsid w:val="001163B0"/>
    <w:rsid w:val="00124D64"/>
    <w:rsid w:val="001325D0"/>
    <w:rsid w:val="001370AC"/>
    <w:rsid w:val="00137FC1"/>
    <w:rsid w:val="00141728"/>
    <w:rsid w:val="001422B9"/>
    <w:rsid w:val="00146C74"/>
    <w:rsid w:val="001474AA"/>
    <w:rsid w:val="001504C4"/>
    <w:rsid w:val="00151E0E"/>
    <w:rsid w:val="00154FA6"/>
    <w:rsid w:val="0015509D"/>
    <w:rsid w:val="00155EF3"/>
    <w:rsid w:val="00156430"/>
    <w:rsid w:val="00156968"/>
    <w:rsid w:val="00156B49"/>
    <w:rsid w:val="0016004E"/>
    <w:rsid w:val="00161472"/>
    <w:rsid w:val="00162CED"/>
    <w:rsid w:val="001637C8"/>
    <w:rsid w:val="001645F0"/>
    <w:rsid w:val="00164657"/>
    <w:rsid w:val="00166029"/>
    <w:rsid w:val="001666E1"/>
    <w:rsid w:val="0016694C"/>
    <w:rsid w:val="0016772E"/>
    <w:rsid w:val="001703F2"/>
    <w:rsid w:val="001713FC"/>
    <w:rsid w:val="0017208E"/>
    <w:rsid w:val="00173FBE"/>
    <w:rsid w:val="00175B46"/>
    <w:rsid w:val="001770E3"/>
    <w:rsid w:val="001777D1"/>
    <w:rsid w:val="00181D1B"/>
    <w:rsid w:val="001836F3"/>
    <w:rsid w:val="00192EEE"/>
    <w:rsid w:val="001952B0"/>
    <w:rsid w:val="0019599C"/>
    <w:rsid w:val="001A269A"/>
    <w:rsid w:val="001A28DD"/>
    <w:rsid w:val="001A3119"/>
    <w:rsid w:val="001A42C9"/>
    <w:rsid w:val="001A45B0"/>
    <w:rsid w:val="001B0C07"/>
    <w:rsid w:val="001B330A"/>
    <w:rsid w:val="001B3BFA"/>
    <w:rsid w:val="001B6D61"/>
    <w:rsid w:val="001B7FFA"/>
    <w:rsid w:val="001C1503"/>
    <w:rsid w:val="001C1921"/>
    <w:rsid w:val="001C2BEB"/>
    <w:rsid w:val="001C3802"/>
    <w:rsid w:val="001C4C09"/>
    <w:rsid w:val="001C5528"/>
    <w:rsid w:val="001D23E5"/>
    <w:rsid w:val="001D2536"/>
    <w:rsid w:val="001D7D4C"/>
    <w:rsid w:val="001E0B35"/>
    <w:rsid w:val="001E400C"/>
    <w:rsid w:val="001E41F7"/>
    <w:rsid w:val="001F02FC"/>
    <w:rsid w:val="001F080A"/>
    <w:rsid w:val="001F301B"/>
    <w:rsid w:val="001F4059"/>
    <w:rsid w:val="001F63F1"/>
    <w:rsid w:val="001F6CC4"/>
    <w:rsid w:val="00201C5F"/>
    <w:rsid w:val="002032B2"/>
    <w:rsid w:val="00205056"/>
    <w:rsid w:val="00207A4F"/>
    <w:rsid w:val="00212147"/>
    <w:rsid w:val="00214562"/>
    <w:rsid w:val="00214B11"/>
    <w:rsid w:val="00214CBC"/>
    <w:rsid w:val="0021530F"/>
    <w:rsid w:val="00220638"/>
    <w:rsid w:val="00225A25"/>
    <w:rsid w:val="00226AB7"/>
    <w:rsid w:val="00230D23"/>
    <w:rsid w:val="00231F79"/>
    <w:rsid w:val="0023543C"/>
    <w:rsid w:val="00240EE8"/>
    <w:rsid w:val="00243CF5"/>
    <w:rsid w:val="002447A6"/>
    <w:rsid w:val="00244D5A"/>
    <w:rsid w:val="002531E3"/>
    <w:rsid w:val="002537CA"/>
    <w:rsid w:val="00254A27"/>
    <w:rsid w:val="00260384"/>
    <w:rsid w:val="00260974"/>
    <w:rsid w:val="00260D63"/>
    <w:rsid w:val="002630F5"/>
    <w:rsid w:val="00263CC8"/>
    <w:rsid w:val="0026511B"/>
    <w:rsid w:val="00265AA8"/>
    <w:rsid w:val="002665CE"/>
    <w:rsid w:val="002705E0"/>
    <w:rsid w:val="002715BD"/>
    <w:rsid w:val="00274FE3"/>
    <w:rsid w:val="0027749B"/>
    <w:rsid w:val="00277DAA"/>
    <w:rsid w:val="00280076"/>
    <w:rsid w:val="002827B6"/>
    <w:rsid w:val="00283E7A"/>
    <w:rsid w:val="00284D77"/>
    <w:rsid w:val="00290D1E"/>
    <w:rsid w:val="002932EB"/>
    <w:rsid w:val="002944FE"/>
    <w:rsid w:val="00296D35"/>
    <w:rsid w:val="002979A0"/>
    <w:rsid w:val="002A3EF7"/>
    <w:rsid w:val="002A75F2"/>
    <w:rsid w:val="002B292C"/>
    <w:rsid w:val="002B3F64"/>
    <w:rsid w:val="002B43C0"/>
    <w:rsid w:val="002B78EC"/>
    <w:rsid w:val="002B799E"/>
    <w:rsid w:val="002B7B71"/>
    <w:rsid w:val="002B7D45"/>
    <w:rsid w:val="002C06DD"/>
    <w:rsid w:val="002C09BE"/>
    <w:rsid w:val="002C3F05"/>
    <w:rsid w:val="002C4093"/>
    <w:rsid w:val="002D1D2F"/>
    <w:rsid w:val="002D1F5F"/>
    <w:rsid w:val="002D2843"/>
    <w:rsid w:val="002D2C26"/>
    <w:rsid w:val="002D38FB"/>
    <w:rsid w:val="002D3B91"/>
    <w:rsid w:val="002D7E60"/>
    <w:rsid w:val="002E4833"/>
    <w:rsid w:val="002E4EA3"/>
    <w:rsid w:val="002E4F3D"/>
    <w:rsid w:val="002E5201"/>
    <w:rsid w:val="002E54F0"/>
    <w:rsid w:val="002E5D64"/>
    <w:rsid w:val="002E608E"/>
    <w:rsid w:val="002E6FEB"/>
    <w:rsid w:val="002F005E"/>
    <w:rsid w:val="002F0F53"/>
    <w:rsid w:val="002F2B43"/>
    <w:rsid w:val="002F41D0"/>
    <w:rsid w:val="002F533F"/>
    <w:rsid w:val="002F632F"/>
    <w:rsid w:val="003026C4"/>
    <w:rsid w:val="00302995"/>
    <w:rsid w:val="00303916"/>
    <w:rsid w:val="00304662"/>
    <w:rsid w:val="003053D9"/>
    <w:rsid w:val="00306B7A"/>
    <w:rsid w:val="0031280E"/>
    <w:rsid w:val="003143F1"/>
    <w:rsid w:val="00314598"/>
    <w:rsid w:val="00315DF6"/>
    <w:rsid w:val="00316DED"/>
    <w:rsid w:val="0031716F"/>
    <w:rsid w:val="00320F84"/>
    <w:rsid w:val="00322411"/>
    <w:rsid w:val="0032448A"/>
    <w:rsid w:val="0032448F"/>
    <w:rsid w:val="00324DB3"/>
    <w:rsid w:val="003268E7"/>
    <w:rsid w:val="00330108"/>
    <w:rsid w:val="00330C1C"/>
    <w:rsid w:val="00331690"/>
    <w:rsid w:val="00332750"/>
    <w:rsid w:val="00335719"/>
    <w:rsid w:val="003369DC"/>
    <w:rsid w:val="003418EC"/>
    <w:rsid w:val="0034322C"/>
    <w:rsid w:val="003439F0"/>
    <w:rsid w:val="0034505C"/>
    <w:rsid w:val="003468E8"/>
    <w:rsid w:val="00351B47"/>
    <w:rsid w:val="00354F3A"/>
    <w:rsid w:val="00364555"/>
    <w:rsid w:val="00365B01"/>
    <w:rsid w:val="00366A5A"/>
    <w:rsid w:val="00371957"/>
    <w:rsid w:val="00375B09"/>
    <w:rsid w:val="00377CBD"/>
    <w:rsid w:val="00381DC7"/>
    <w:rsid w:val="003820E1"/>
    <w:rsid w:val="00382CDE"/>
    <w:rsid w:val="00383D19"/>
    <w:rsid w:val="00383F22"/>
    <w:rsid w:val="003841F2"/>
    <w:rsid w:val="0038475D"/>
    <w:rsid w:val="00385F5C"/>
    <w:rsid w:val="00393746"/>
    <w:rsid w:val="00395BC3"/>
    <w:rsid w:val="00397003"/>
    <w:rsid w:val="003A02C8"/>
    <w:rsid w:val="003A0C03"/>
    <w:rsid w:val="003A430B"/>
    <w:rsid w:val="003A45FE"/>
    <w:rsid w:val="003A6A1E"/>
    <w:rsid w:val="003B0102"/>
    <w:rsid w:val="003B3CFC"/>
    <w:rsid w:val="003B3F6E"/>
    <w:rsid w:val="003B4404"/>
    <w:rsid w:val="003B5892"/>
    <w:rsid w:val="003C21C7"/>
    <w:rsid w:val="003C335E"/>
    <w:rsid w:val="003C5378"/>
    <w:rsid w:val="003C5853"/>
    <w:rsid w:val="003C5EB4"/>
    <w:rsid w:val="003C5FA1"/>
    <w:rsid w:val="003C780E"/>
    <w:rsid w:val="003D21BB"/>
    <w:rsid w:val="003D2CC3"/>
    <w:rsid w:val="003D52A8"/>
    <w:rsid w:val="003E0E4F"/>
    <w:rsid w:val="003E0E80"/>
    <w:rsid w:val="003E1121"/>
    <w:rsid w:val="003E1B02"/>
    <w:rsid w:val="003E356F"/>
    <w:rsid w:val="003E4309"/>
    <w:rsid w:val="003E5A9C"/>
    <w:rsid w:val="003E613D"/>
    <w:rsid w:val="003F1DC2"/>
    <w:rsid w:val="003F2396"/>
    <w:rsid w:val="003F4E3F"/>
    <w:rsid w:val="003F72C9"/>
    <w:rsid w:val="003F78C4"/>
    <w:rsid w:val="00401F53"/>
    <w:rsid w:val="00402162"/>
    <w:rsid w:val="00404137"/>
    <w:rsid w:val="00410606"/>
    <w:rsid w:val="00411FA6"/>
    <w:rsid w:val="00412563"/>
    <w:rsid w:val="00413F8B"/>
    <w:rsid w:val="0041408D"/>
    <w:rsid w:val="0041548A"/>
    <w:rsid w:val="00416160"/>
    <w:rsid w:val="00417CDA"/>
    <w:rsid w:val="00421A0B"/>
    <w:rsid w:val="00425CB8"/>
    <w:rsid w:val="004279D1"/>
    <w:rsid w:val="004319BE"/>
    <w:rsid w:val="004325F4"/>
    <w:rsid w:val="00442BD2"/>
    <w:rsid w:val="00451122"/>
    <w:rsid w:val="004513F8"/>
    <w:rsid w:val="004523AB"/>
    <w:rsid w:val="00452E5C"/>
    <w:rsid w:val="004535DB"/>
    <w:rsid w:val="00455F66"/>
    <w:rsid w:val="0046223A"/>
    <w:rsid w:val="00462802"/>
    <w:rsid w:val="0046336C"/>
    <w:rsid w:val="00464439"/>
    <w:rsid w:val="00465D1A"/>
    <w:rsid w:val="00466905"/>
    <w:rsid w:val="0047012C"/>
    <w:rsid w:val="00470941"/>
    <w:rsid w:val="00471E60"/>
    <w:rsid w:val="00475E15"/>
    <w:rsid w:val="00476898"/>
    <w:rsid w:val="00477BA3"/>
    <w:rsid w:val="00477FE1"/>
    <w:rsid w:val="0048097B"/>
    <w:rsid w:val="00481D49"/>
    <w:rsid w:val="00484D06"/>
    <w:rsid w:val="004868CB"/>
    <w:rsid w:val="00487341"/>
    <w:rsid w:val="00490122"/>
    <w:rsid w:val="00490893"/>
    <w:rsid w:val="00496AF3"/>
    <w:rsid w:val="00497FBA"/>
    <w:rsid w:val="004A689B"/>
    <w:rsid w:val="004A7132"/>
    <w:rsid w:val="004B2880"/>
    <w:rsid w:val="004B314C"/>
    <w:rsid w:val="004B6F83"/>
    <w:rsid w:val="004C0365"/>
    <w:rsid w:val="004C67DC"/>
    <w:rsid w:val="004C6B25"/>
    <w:rsid w:val="004C6C52"/>
    <w:rsid w:val="004C6EE1"/>
    <w:rsid w:val="004D044A"/>
    <w:rsid w:val="004D055B"/>
    <w:rsid w:val="004D3F60"/>
    <w:rsid w:val="004D4413"/>
    <w:rsid w:val="004D5819"/>
    <w:rsid w:val="004E00A6"/>
    <w:rsid w:val="004E6F59"/>
    <w:rsid w:val="004F308C"/>
    <w:rsid w:val="004F4B47"/>
    <w:rsid w:val="004F6D80"/>
    <w:rsid w:val="004F76DA"/>
    <w:rsid w:val="005015BE"/>
    <w:rsid w:val="005039C7"/>
    <w:rsid w:val="0050555A"/>
    <w:rsid w:val="00507192"/>
    <w:rsid w:val="005107B9"/>
    <w:rsid w:val="005118C3"/>
    <w:rsid w:val="00513D50"/>
    <w:rsid w:val="00515814"/>
    <w:rsid w:val="00517929"/>
    <w:rsid w:val="00521007"/>
    <w:rsid w:val="0052639B"/>
    <w:rsid w:val="005304A5"/>
    <w:rsid w:val="0053054D"/>
    <w:rsid w:val="00531F98"/>
    <w:rsid w:val="00533E4B"/>
    <w:rsid w:val="00534A79"/>
    <w:rsid w:val="005369B9"/>
    <w:rsid w:val="00537FC7"/>
    <w:rsid w:val="00540877"/>
    <w:rsid w:val="0054225A"/>
    <w:rsid w:val="00544969"/>
    <w:rsid w:val="00547F63"/>
    <w:rsid w:val="005529BF"/>
    <w:rsid w:val="00562CCF"/>
    <w:rsid w:val="00567201"/>
    <w:rsid w:val="00570318"/>
    <w:rsid w:val="00572618"/>
    <w:rsid w:val="005726EF"/>
    <w:rsid w:val="00572A34"/>
    <w:rsid w:val="00573392"/>
    <w:rsid w:val="0057771B"/>
    <w:rsid w:val="00577867"/>
    <w:rsid w:val="00581DDE"/>
    <w:rsid w:val="005824B6"/>
    <w:rsid w:val="005826B8"/>
    <w:rsid w:val="00582E2D"/>
    <w:rsid w:val="00583A25"/>
    <w:rsid w:val="005852A3"/>
    <w:rsid w:val="0059249F"/>
    <w:rsid w:val="00595A6C"/>
    <w:rsid w:val="00595F2C"/>
    <w:rsid w:val="00595FE1"/>
    <w:rsid w:val="00597EBA"/>
    <w:rsid w:val="005A0A4E"/>
    <w:rsid w:val="005B2183"/>
    <w:rsid w:val="005B32EB"/>
    <w:rsid w:val="005C199F"/>
    <w:rsid w:val="005C24D0"/>
    <w:rsid w:val="005C5085"/>
    <w:rsid w:val="005C544F"/>
    <w:rsid w:val="005C564E"/>
    <w:rsid w:val="005C5DCA"/>
    <w:rsid w:val="005C7418"/>
    <w:rsid w:val="005C7780"/>
    <w:rsid w:val="005D1254"/>
    <w:rsid w:val="005D3C7F"/>
    <w:rsid w:val="005D7109"/>
    <w:rsid w:val="005D783E"/>
    <w:rsid w:val="005E2101"/>
    <w:rsid w:val="005E24B7"/>
    <w:rsid w:val="005E6245"/>
    <w:rsid w:val="005E67CE"/>
    <w:rsid w:val="005E6B25"/>
    <w:rsid w:val="005F0472"/>
    <w:rsid w:val="005F30C3"/>
    <w:rsid w:val="005F4174"/>
    <w:rsid w:val="005F4BF8"/>
    <w:rsid w:val="005F4F38"/>
    <w:rsid w:val="005F6C52"/>
    <w:rsid w:val="00602379"/>
    <w:rsid w:val="00606196"/>
    <w:rsid w:val="006072B1"/>
    <w:rsid w:val="0060751F"/>
    <w:rsid w:val="00614134"/>
    <w:rsid w:val="0061414E"/>
    <w:rsid w:val="00614841"/>
    <w:rsid w:val="00614EC2"/>
    <w:rsid w:val="00621975"/>
    <w:rsid w:val="00622581"/>
    <w:rsid w:val="006237C0"/>
    <w:rsid w:val="0062527E"/>
    <w:rsid w:val="00625A66"/>
    <w:rsid w:val="00630086"/>
    <w:rsid w:val="006331D8"/>
    <w:rsid w:val="0063758F"/>
    <w:rsid w:val="00637858"/>
    <w:rsid w:val="00637FD9"/>
    <w:rsid w:val="0064178F"/>
    <w:rsid w:val="00641A68"/>
    <w:rsid w:val="006424EC"/>
    <w:rsid w:val="00655088"/>
    <w:rsid w:val="00657586"/>
    <w:rsid w:val="006575A3"/>
    <w:rsid w:val="006579E0"/>
    <w:rsid w:val="0066100F"/>
    <w:rsid w:val="00662204"/>
    <w:rsid w:val="00662753"/>
    <w:rsid w:val="00664A0C"/>
    <w:rsid w:val="006657B8"/>
    <w:rsid w:val="006668DF"/>
    <w:rsid w:val="006679C0"/>
    <w:rsid w:val="006710DF"/>
    <w:rsid w:val="00675236"/>
    <w:rsid w:val="006815EA"/>
    <w:rsid w:val="0068629D"/>
    <w:rsid w:val="00686F87"/>
    <w:rsid w:val="00690ECE"/>
    <w:rsid w:val="0069360E"/>
    <w:rsid w:val="0069627A"/>
    <w:rsid w:val="006965DC"/>
    <w:rsid w:val="00696C43"/>
    <w:rsid w:val="006A2144"/>
    <w:rsid w:val="006A693E"/>
    <w:rsid w:val="006A6B28"/>
    <w:rsid w:val="006A7ABB"/>
    <w:rsid w:val="006A7FB9"/>
    <w:rsid w:val="006B7634"/>
    <w:rsid w:val="006B7836"/>
    <w:rsid w:val="006B7FD8"/>
    <w:rsid w:val="006C1C59"/>
    <w:rsid w:val="006C27D9"/>
    <w:rsid w:val="006C3EF6"/>
    <w:rsid w:val="006D0D45"/>
    <w:rsid w:val="006D1E44"/>
    <w:rsid w:val="006D2055"/>
    <w:rsid w:val="006D3673"/>
    <w:rsid w:val="006D5998"/>
    <w:rsid w:val="006D5E43"/>
    <w:rsid w:val="006D6695"/>
    <w:rsid w:val="006E1160"/>
    <w:rsid w:val="006E72AE"/>
    <w:rsid w:val="006E7F03"/>
    <w:rsid w:val="006F2FEE"/>
    <w:rsid w:val="006F3A62"/>
    <w:rsid w:val="006F61D3"/>
    <w:rsid w:val="00702A55"/>
    <w:rsid w:val="0071389B"/>
    <w:rsid w:val="00714516"/>
    <w:rsid w:val="00717389"/>
    <w:rsid w:val="00720BA4"/>
    <w:rsid w:val="0072155D"/>
    <w:rsid w:val="00725030"/>
    <w:rsid w:val="007265A2"/>
    <w:rsid w:val="00726BA5"/>
    <w:rsid w:val="00727CE6"/>
    <w:rsid w:val="00732ECF"/>
    <w:rsid w:val="00733777"/>
    <w:rsid w:val="00733F7C"/>
    <w:rsid w:val="0073616F"/>
    <w:rsid w:val="00742299"/>
    <w:rsid w:val="00743BFA"/>
    <w:rsid w:val="00743E25"/>
    <w:rsid w:val="007447D0"/>
    <w:rsid w:val="00744DB6"/>
    <w:rsid w:val="0074741B"/>
    <w:rsid w:val="007502A5"/>
    <w:rsid w:val="0075077E"/>
    <w:rsid w:val="00750864"/>
    <w:rsid w:val="007533BE"/>
    <w:rsid w:val="007549CC"/>
    <w:rsid w:val="00754C4F"/>
    <w:rsid w:val="00754D8C"/>
    <w:rsid w:val="00754EC6"/>
    <w:rsid w:val="0075657E"/>
    <w:rsid w:val="00765F3D"/>
    <w:rsid w:val="00772786"/>
    <w:rsid w:val="00780A7E"/>
    <w:rsid w:val="00790077"/>
    <w:rsid w:val="00790E44"/>
    <w:rsid w:val="00791E61"/>
    <w:rsid w:val="00792717"/>
    <w:rsid w:val="007945AD"/>
    <w:rsid w:val="007947DC"/>
    <w:rsid w:val="007965A5"/>
    <w:rsid w:val="007970B1"/>
    <w:rsid w:val="007A1355"/>
    <w:rsid w:val="007A1372"/>
    <w:rsid w:val="007A3B4A"/>
    <w:rsid w:val="007A60D1"/>
    <w:rsid w:val="007B0076"/>
    <w:rsid w:val="007B020A"/>
    <w:rsid w:val="007B09F7"/>
    <w:rsid w:val="007B492A"/>
    <w:rsid w:val="007B5F54"/>
    <w:rsid w:val="007C1798"/>
    <w:rsid w:val="007C3B49"/>
    <w:rsid w:val="007C4781"/>
    <w:rsid w:val="007D10F9"/>
    <w:rsid w:val="007D5631"/>
    <w:rsid w:val="007D72BC"/>
    <w:rsid w:val="007D74A5"/>
    <w:rsid w:val="007E0945"/>
    <w:rsid w:val="007E262E"/>
    <w:rsid w:val="007E37BC"/>
    <w:rsid w:val="007E663B"/>
    <w:rsid w:val="007F088B"/>
    <w:rsid w:val="007F27EE"/>
    <w:rsid w:val="007F3279"/>
    <w:rsid w:val="007F5119"/>
    <w:rsid w:val="007F535B"/>
    <w:rsid w:val="007F6C40"/>
    <w:rsid w:val="008007BC"/>
    <w:rsid w:val="008028A2"/>
    <w:rsid w:val="00803DD0"/>
    <w:rsid w:val="00804C32"/>
    <w:rsid w:val="00805512"/>
    <w:rsid w:val="00806240"/>
    <w:rsid w:val="00815354"/>
    <w:rsid w:val="00815757"/>
    <w:rsid w:val="0081683A"/>
    <w:rsid w:val="0081768A"/>
    <w:rsid w:val="0082030B"/>
    <w:rsid w:val="00820F59"/>
    <w:rsid w:val="00821811"/>
    <w:rsid w:val="00822378"/>
    <w:rsid w:val="008232F0"/>
    <w:rsid w:val="0082377A"/>
    <w:rsid w:val="008277FC"/>
    <w:rsid w:val="00834EC5"/>
    <w:rsid w:val="00835238"/>
    <w:rsid w:val="00835764"/>
    <w:rsid w:val="0083753F"/>
    <w:rsid w:val="00837DFA"/>
    <w:rsid w:val="00837F75"/>
    <w:rsid w:val="008405ED"/>
    <w:rsid w:val="00842CE0"/>
    <w:rsid w:val="00843B21"/>
    <w:rsid w:val="00846593"/>
    <w:rsid w:val="008468AA"/>
    <w:rsid w:val="008517AC"/>
    <w:rsid w:val="0085324D"/>
    <w:rsid w:val="008552E8"/>
    <w:rsid w:val="008569FF"/>
    <w:rsid w:val="00860FAC"/>
    <w:rsid w:val="0087018B"/>
    <w:rsid w:val="00871397"/>
    <w:rsid w:val="00871743"/>
    <w:rsid w:val="00872FC5"/>
    <w:rsid w:val="008745DD"/>
    <w:rsid w:val="00874D91"/>
    <w:rsid w:val="008764C0"/>
    <w:rsid w:val="0087733F"/>
    <w:rsid w:val="0088113E"/>
    <w:rsid w:val="00881F78"/>
    <w:rsid w:val="00885025"/>
    <w:rsid w:val="00886F09"/>
    <w:rsid w:val="00887CD7"/>
    <w:rsid w:val="00893522"/>
    <w:rsid w:val="00893A9D"/>
    <w:rsid w:val="00894A7E"/>
    <w:rsid w:val="008958F1"/>
    <w:rsid w:val="008A09DC"/>
    <w:rsid w:val="008A3B21"/>
    <w:rsid w:val="008A4124"/>
    <w:rsid w:val="008A670D"/>
    <w:rsid w:val="008A7CFC"/>
    <w:rsid w:val="008B00DA"/>
    <w:rsid w:val="008B09D1"/>
    <w:rsid w:val="008B119D"/>
    <w:rsid w:val="008B4F51"/>
    <w:rsid w:val="008B5691"/>
    <w:rsid w:val="008B591D"/>
    <w:rsid w:val="008B6031"/>
    <w:rsid w:val="008C355D"/>
    <w:rsid w:val="008C3742"/>
    <w:rsid w:val="008C39FE"/>
    <w:rsid w:val="008C4EE7"/>
    <w:rsid w:val="008D18F0"/>
    <w:rsid w:val="008E4547"/>
    <w:rsid w:val="008E775C"/>
    <w:rsid w:val="008F0610"/>
    <w:rsid w:val="008F11F7"/>
    <w:rsid w:val="008F1215"/>
    <w:rsid w:val="008F52F9"/>
    <w:rsid w:val="00900620"/>
    <w:rsid w:val="00901E6A"/>
    <w:rsid w:val="00902DAB"/>
    <w:rsid w:val="009038D8"/>
    <w:rsid w:val="0090788B"/>
    <w:rsid w:val="0091483A"/>
    <w:rsid w:val="0091541D"/>
    <w:rsid w:val="00920213"/>
    <w:rsid w:val="009215D1"/>
    <w:rsid w:val="0092383E"/>
    <w:rsid w:val="00924B73"/>
    <w:rsid w:val="00926E37"/>
    <w:rsid w:val="009274AC"/>
    <w:rsid w:val="009335B5"/>
    <w:rsid w:val="00933744"/>
    <w:rsid w:val="00934619"/>
    <w:rsid w:val="009378A5"/>
    <w:rsid w:val="00940687"/>
    <w:rsid w:val="00941E8D"/>
    <w:rsid w:val="00943440"/>
    <w:rsid w:val="00944558"/>
    <w:rsid w:val="00946BEB"/>
    <w:rsid w:val="0095165A"/>
    <w:rsid w:val="00954A33"/>
    <w:rsid w:val="00954DDC"/>
    <w:rsid w:val="0095529C"/>
    <w:rsid w:val="0095530A"/>
    <w:rsid w:val="00956901"/>
    <w:rsid w:val="009570B7"/>
    <w:rsid w:val="00957272"/>
    <w:rsid w:val="00963904"/>
    <w:rsid w:val="00964147"/>
    <w:rsid w:val="00965DB4"/>
    <w:rsid w:val="00972759"/>
    <w:rsid w:val="00973D72"/>
    <w:rsid w:val="00975058"/>
    <w:rsid w:val="0097768C"/>
    <w:rsid w:val="009806E7"/>
    <w:rsid w:val="00984791"/>
    <w:rsid w:val="00986E37"/>
    <w:rsid w:val="009877D4"/>
    <w:rsid w:val="00991B25"/>
    <w:rsid w:val="00994FD9"/>
    <w:rsid w:val="00996DA0"/>
    <w:rsid w:val="009A0345"/>
    <w:rsid w:val="009A0A4B"/>
    <w:rsid w:val="009A4322"/>
    <w:rsid w:val="009A4848"/>
    <w:rsid w:val="009A4C82"/>
    <w:rsid w:val="009A770D"/>
    <w:rsid w:val="009B01E8"/>
    <w:rsid w:val="009B15B4"/>
    <w:rsid w:val="009B3549"/>
    <w:rsid w:val="009B3BFC"/>
    <w:rsid w:val="009B6A95"/>
    <w:rsid w:val="009C1C84"/>
    <w:rsid w:val="009C3551"/>
    <w:rsid w:val="009C4C4E"/>
    <w:rsid w:val="009C5E97"/>
    <w:rsid w:val="009C7771"/>
    <w:rsid w:val="009C7E5F"/>
    <w:rsid w:val="009D18B8"/>
    <w:rsid w:val="009D1B46"/>
    <w:rsid w:val="009D1DE9"/>
    <w:rsid w:val="009D3B88"/>
    <w:rsid w:val="009D4114"/>
    <w:rsid w:val="009D41EA"/>
    <w:rsid w:val="009D633C"/>
    <w:rsid w:val="009D758E"/>
    <w:rsid w:val="009E257D"/>
    <w:rsid w:val="009E2964"/>
    <w:rsid w:val="009E35A4"/>
    <w:rsid w:val="009E5E0B"/>
    <w:rsid w:val="009E5E26"/>
    <w:rsid w:val="009F0438"/>
    <w:rsid w:val="009F0729"/>
    <w:rsid w:val="009F098F"/>
    <w:rsid w:val="009F1260"/>
    <w:rsid w:val="009F310F"/>
    <w:rsid w:val="009F3E7A"/>
    <w:rsid w:val="009F5B72"/>
    <w:rsid w:val="009F64DA"/>
    <w:rsid w:val="009F6BEE"/>
    <w:rsid w:val="00A007CD"/>
    <w:rsid w:val="00A00D0D"/>
    <w:rsid w:val="00A00D6F"/>
    <w:rsid w:val="00A04072"/>
    <w:rsid w:val="00A05223"/>
    <w:rsid w:val="00A0664E"/>
    <w:rsid w:val="00A073BD"/>
    <w:rsid w:val="00A07BC5"/>
    <w:rsid w:val="00A108B5"/>
    <w:rsid w:val="00A213E2"/>
    <w:rsid w:val="00A214B3"/>
    <w:rsid w:val="00A215DB"/>
    <w:rsid w:val="00A22D07"/>
    <w:rsid w:val="00A23D57"/>
    <w:rsid w:val="00A2537C"/>
    <w:rsid w:val="00A319FE"/>
    <w:rsid w:val="00A3541D"/>
    <w:rsid w:val="00A41E26"/>
    <w:rsid w:val="00A455FC"/>
    <w:rsid w:val="00A45656"/>
    <w:rsid w:val="00A47EDC"/>
    <w:rsid w:val="00A51471"/>
    <w:rsid w:val="00A5184E"/>
    <w:rsid w:val="00A53497"/>
    <w:rsid w:val="00A56753"/>
    <w:rsid w:val="00A604E2"/>
    <w:rsid w:val="00A64941"/>
    <w:rsid w:val="00A6724B"/>
    <w:rsid w:val="00A707ED"/>
    <w:rsid w:val="00A75CA4"/>
    <w:rsid w:val="00A81BE7"/>
    <w:rsid w:val="00A863D9"/>
    <w:rsid w:val="00A86FBA"/>
    <w:rsid w:val="00A879A8"/>
    <w:rsid w:val="00A87A17"/>
    <w:rsid w:val="00A915D1"/>
    <w:rsid w:val="00A936D7"/>
    <w:rsid w:val="00A94DD7"/>
    <w:rsid w:val="00A96E27"/>
    <w:rsid w:val="00A97FA4"/>
    <w:rsid w:val="00AA1745"/>
    <w:rsid w:val="00AA4930"/>
    <w:rsid w:val="00AA57D9"/>
    <w:rsid w:val="00AB1361"/>
    <w:rsid w:val="00AB29D4"/>
    <w:rsid w:val="00AB2DA2"/>
    <w:rsid w:val="00AB3FC7"/>
    <w:rsid w:val="00AB4490"/>
    <w:rsid w:val="00AB58D2"/>
    <w:rsid w:val="00AC3EE7"/>
    <w:rsid w:val="00AD1364"/>
    <w:rsid w:val="00AD3DBD"/>
    <w:rsid w:val="00AE5372"/>
    <w:rsid w:val="00AE5F64"/>
    <w:rsid w:val="00AE7AB6"/>
    <w:rsid w:val="00B00C29"/>
    <w:rsid w:val="00B02117"/>
    <w:rsid w:val="00B05D67"/>
    <w:rsid w:val="00B060FA"/>
    <w:rsid w:val="00B10725"/>
    <w:rsid w:val="00B12810"/>
    <w:rsid w:val="00B12E51"/>
    <w:rsid w:val="00B15E65"/>
    <w:rsid w:val="00B2084A"/>
    <w:rsid w:val="00B21B20"/>
    <w:rsid w:val="00B237F6"/>
    <w:rsid w:val="00B26942"/>
    <w:rsid w:val="00B31D63"/>
    <w:rsid w:val="00B35239"/>
    <w:rsid w:val="00B368C0"/>
    <w:rsid w:val="00B36DD0"/>
    <w:rsid w:val="00B37203"/>
    <w:rsid w:val="00B431FB"/>
    <w:rsid w:val="00B444F0"/>
    <w:rsid w:val="00B446AD"/>
    <w:rsid w:val="00B44FB8"/>
    <w:rsid w:val="00B46348"/>
    <w:rsid w:val="00B5415A"/>
    <w:rsid w:val="00B56AF6"/>
    <w:rsid w:val="00B67270"/>
    <w:rsid w:val="00B67694"/>
    <w:rsid w:val="00B72ACF"/>
    <w:rsid w:val="00B72E2B"/>
    <w:rsid w:val="00B73A91"/>
    <w:rsid w:val="00B756E7"/>
    <w:rsid w:val="00B7649A"/>
    <w:rsid w:val="00B76789"/>
    <w:rsid w:val="00B76F98"/>
    <w:rsid w:val="00B77656"/>
    <w:rsid w:val="00B77D7B"/>
    <w:rsid w:val="00B81554"/>
    <w:rsid w:val="00B84BD9"/>
    <w:rsid w:val="00B85D3A"/>
    <w:rsid w:val="00B85FEF"/>
    <w:rsid w:val="00B9228A"/>
    <w:rsid w:val="00B94009"/>
    <w:rsid w:val="00B9403E"/>
    <w:rsid w:val="00B95B1B"/>
    <w:rsid w:val="00B9600F"/>
    <w:rsid w:val="00BA1EA9"/>
    <w:rsid w:val="00BA36E2"/>
    <w:rsid w:val="00BA5BF6"/>
    <w:rsid w:val="00BB2DBD"/>
    <w:rsid w:val="00BB567D"/>
    <w:rsid w:val="00BB5AED"/>
    <w:rsid w:val="00BB5E59"/>
    <w:rsid w:val="00BB659B"/>
    <w:rsid w:val="00BB7B31"/>
    <w:rsid w:val="00BC0D96"/>
    <w:rsid w:val="00BC1760"/>
    <w:rsid w:val="00BC2324"/>
    <w:rsid w:val="00BC2D57"/>
    <w:rsid w:val="00BC5CC9"/>
    <w:rsid w:val="00BD1499"/>
    <w:rsid w:val="00BD176E"/>
    <w:rsid w:val="00BD1A84"/>
    <w:rsid w:val="00BD2841"/>
    <w:rsid w:val="00BD4675"/>
    <w:rsid w:val="00BD510D"/>
    <w:rsid w:val="00BD6CC3"/>
    <w:rsid w:val="00BD7597"/>
    <w:rsid w:val="00BD7712"/>
    <w:rsid w:val="00BE0EC6"/>
    <w:rsid w:val="00BE1921"/>
    <w:rsid w:val="00BE225D"/>
    <w:rsid w:val="00BF05D2"/>
    <w:rsid w:val="00BF318F"/>
    <w:rsid w:val="00BF3499"/>
    <w:rsid w:val="00BF5623"/>
    <w:rsid w:val="00BF5D88"/>
    <w:rsid w:val="00BF65C7"/>
    <w:rsid w:val="00C032B5"/>
    <w:rsid w:val="00C07C7F"/>
    <w:rsid w:val="00C108A4"/>
    <w:rsid w:val="00C10A92"/>
    <w:rsid w:val="00C12B93"/>
    <w:rsid w:val="00C135D1"/>
    <w:rsid w:val="00C145CA"/>
    <w:rsid w:val="00C14AE6"/>
    <w:rsid w:val="00C22EFE"/>
    <w:rsid w:val="00C232A5"/>
    <w:rsid w:val="00C23C7B"/>
    <w:rsid w:val="00C26575"/>
    <w:rsid w:val="00C31BCC"/>
    <w:rsid w:val="00C35DA7"/>
    <w:rsid w:val="00C35EFB"/>
    <w:rsid w:val="00C3611E"/>
    <w:rsid w:val="00C36361"/>
    <w:rsid w:val="00C36CCA"/>
    <w:rsid w:val="00C37744"/>
    <w:rsid w:val="00C413C5"/>
    <w:rsid w:val="00C455DA"/>
    <w:rsid w:val="00C50093"/>
    <w:rsid w:val="00C50602"/>
    <w:rsid w:val="00C50A4B"/>
    <w:rsid w:val="00C50FCF"/>
    <w:rsid w:val="00C51783"/>
    <w:rsid w:val="00C56451"/>
    <w:rsid w:val="00C573F0"/>
    <w:rsid w:val="00C57A83"/>
    <w:rsid w:val="00C60965"/>
    <w:rsid w:val="00C60C41"/>
    <w:rsid w:val="00C665A1"/>
    <w:rsid w:val="00C67776"/>
    <w:rsid w:val="00C67890"/>
    <w:rsid w:val="00C67DD0"/>
    <w:rsid w:val="00C72EEA"/>
    <w:rsid w:val="00C73DA8"/>
    <w:rsid w:val="00C73EB2"/>
    <w:rsid w:val="00C73FD9"/>
    <w:rsid w:val="00C74DAE"/>
    <w:rsid w:val="00C75440"/>
    <w:rsid w:val="00C770C4"/>
    <w:rsid w:val="00C77842"/>
    <w:rsid w:val="00C80618"/>
    <w:rsid w:val="00C835DD"/>
    <w:rsid w:val="00C845E6"/>
    <w:rsid w:val="00C86930"/>
    <w:rsid w:val="00C87274"/>
    <w:rsid w:val="00C876C6"/>
    <w:rsid w:val="00C87FC8"/>
    <w:rsid w:val="00C90B31"/>
    <w:rsid w:val="00C90D1D"/>
    <w:rsid w:val="00C9407E"/>
    <w:rsid w:val="00CA1DDC"/>
    <w:rsid w:val="00CA47C6"/>
    <w:rsid w:val="00CA7057"/>
    <w:rsid w:val="00CB28F7"/>
    <w:rsid w:val="00CB2CD2"/>
    <w:rsid w:val="00CB5677"/>
    <w:rsid w:val="00CB6D7D"/>
    <w:rsid w:val="00CC0344"/>
    <w:rsid w:val="00CC4999"/>
    <w:rsid w:val="00CC7594"/>
    <w:rsid w:val="00CC7AFF"/>
    <w:rsid w:val="00CC7B1A"/>
    <w:rsid w:val="00CD618F"/>
    <w:rsid w:val="00CD6B50"/>
    <w:rsid w:val="00CD7230"/>
    <w:rsid w:val="00CD73B7"/>
    <w:rsid w:val="00CE230F"/>
    <w:rsid w:val="00CE2B86"/>
    <w:rsid w:val="00CF41E7"/>
    <w:rsid w:val="00CF42FA"/>
    <w:rsid w:val="00CF66A1"/>
    <w:rsid w:val="00D00297"/>
    <w:rsid w:val="00D00490"/>
    <w:rsid w:val="00D06F73"/>
    <w:rsid w:val="00D077F5"/>
    <w:rsid w:val="00D127B0"/>
    <w:rsid w:val="00D149F7"/>
    <w:rsid w:val="00D161B1"/>
    <w:rsid w:val="00D20F34"/>
    <w:rsid w:val="00D2130A"/>
    <w:rsid w:val="00D217D5"/>
    <w:rsid w:val="00D2271B"/>
    <w:rsid w:val="00D24350"/>
    <w:rsid w:val="00D25C01"/>
    <w:rsid w:val="00D279FD"/>
    <w:rsid w:val="00D3047D"/>
    <w:rsid w:val="00D312BC"/>
    <w:rsid w:val="00D31865"/>
    <w:rsid w:val="00D31C4A"/>
    <w:rsid w:val="00D32363"/>
    <w:rsid w:val="00D32DB6"/>
    <w:rsid w:val="00D3612D"/>
    <w:rsid w:val="00D3760E"/>
    <w:rsid w:val="00D42FEA"/>
    <w:rsid w:val="00D44283"/>
    <w:rsid w:val="00D45A4E"/>
    <w:rsid w:val="00D469CB"/>
    <w:rsid w:val="00D52A38"/>
    <w:rsid w:val="00D52EC5"/>
    <w:rsid w:val="00D54608"/>
    <w:rsid w:val="00D57B9A"/>
    <w:rsid w:val="00D60EE3"/>
    <w:rsid w:val="00D65CFE"/>
    <w:rsid w:val="00D70CFC"/>
    <w:rsid w:val="00D71E45"/>
    <w:rsid w:val="00D72696"/>
    <w:rsid w:val="00D746EA"/>
    <w:rsid w:val="00D75716"/>
    <w:rsid w:val="00D75D01"/>
    <w:rsid w:val="00D805E7"/>
    <w:rsid w:val="00D80E43"/>
    <w:rsid w:val="00D812D0"/>
    <w:rsid w:val="00D81363"/>
    <w:rsid w:val="00D83B6B"/>
    <w:rsid w:val="00D86869"/>
    <w:rsid w:val="00D876B0"/>
    <w:rsid w:val="00D87A67"/>
    <w:rsid w:val="00D9169A"/>
    <w:rsid w:val="00D91D36"/>
    <w:rsid w:val="00D92A7E"/>
    <w:rsid w:val="00D941E7"/>
    <w:rsid w:val="00D9432A"/>
    <w:rsid w:val="00D946ED"/>
    <w:rsid w:val="00D9560E"/>
    <w:rsid w:val="00D96A13"/>
    <w:rsid w:val="00D97A38"/>
    <w:rsid w:val="00DA19DA"/>
    <w:rsid w:val="00DA2407"/>
    <w:rsid w:val="00DA3463"/>
    <w:rsid w:val="00DA3DEC"/>
    <w:rsid w:val="00DA42C8"/>
    <w:rsid w:val="00DA6313"/>
    <w:rsid w:val="00DA7EFA"/>
    <w:rsid w:val="00DB7106"/>
    <w:rsid w:val="00DB7F8B"/>
    <w:rsid w:val="00DC0082"/>
    <w:rsid w:val="00DC1745"/>
    <w:rsid w:val="00DC506C"/>
    <w:rsid w:val="00DD12F7"/>
    <w:rsid w:val="00DD1659"/>
    <w:rsid w:val="00DD2CA7"/>
    <w:rsid w:val="00DD3B88"/>
    <w:rsid w:val="00DD434A"/>
    <w:rsid w:val="00DD43C7"/>
    <w:rsid w:val="00DD4DC2"/>
    <w:rsid w:val="00DD6F11"/>
    <w:rsid w:val="00DE42B4"/>
    <w:rsid w:val="00DF0C4E"/>
    <w:rsid w:val="00DF0FF9"/>
    <w:rsid w:val="00DF1127"/>
    <w:rsid w:val="00DF4AD4"/>
    <w:rsid w:val="00E007E9"/>
    <w:rsid w:val="00E01842"/>
    <w:rsid w:val="00E04C86"/>
    <w:rsid w:val="00E04DA4"/>
    <w:rsid w:val="00E04ECC"/>
    <w:rsid w:val="00E06718"/>
    <w:rsid w:val="00E06CAF"/>
    <w:rsid w:val="00E100AF"/>
    <w:rsid w:val="00E1058D"/>
    <w:rsid w:val="00E10E4B"/>
    <w:rsid w:val="00E115E5"/>
    <w:rsid w:val="00E11710"/>
    <w:rsid w:val="00E1446A"/>
    <w:rsid w:val="00E144C7"/>
    <w:rsid w:val="00E15AED"/>
    <w:rsid w:val="00E21282"/>
    <w:rsid w:val="00E21904"/>
    <w:rsid w:val="00E21AA2"/>
    <w:rsid w:val="00E23987"/>
    <w:rsid w:val="00E248E5"/>
    <w:rsid w:val="00E2696D"/>
    <w:rsid w:val="00E303B5"/>
    <w:rsid w:val="00E31B7C"/>
    <w:rsid w:val="00E34CC4"/>
    <w:rsid w:val="00E42B68"/>
    <w:rsid w:val="00E42D95"/>
    <w:rsid w:val="00E435B5"/>
    <w:rsid w:val="00E44064"/>
    <w:rsid w:val="00E455C9"/>
    <w:rsid w:val="00E45F5C"/>
    <w:rsid w:val="00E46BD5"/>
    <w:rsid w:val="00E53698"/>
    <w:rsid w:val="00E55BAC"/>
    <w:rsid w:val="00E56498"/>
    <w:rsid w:val="00E56E2F"/>
    <w:rsid w:val="00E5748F"/>
    <w:rsid w:val="00E62DE8"/>
    <w:rsid w:val="00E63A2A"/>
    <w:rsid w:val="00E7121D"/>
    <w:rsid w:val="00E73F41"/>
    <w:rsid w:val="00E74D7C"/>
    <w:rsid w:val="00E769D3"/>
    <w:rsid w:val="00E77DA4"/>
    <w:rsid w:val="00E80278"/>
    <w:rsid w:val="00E81338"/>
    <w:rsid w:val="00E81CDC"/>
    <w:rsid w:val="00E8270D"/>
    <w:rsid w:val="00E84161"/>
    <w:rsid w:val="00E852BF"/>
    <w:rsid w:val="00E90D97"/>
    <w:rsid w:val="00E92411"/>
    <w:rsid w:val="00E939F6"/>
    <w:rsid w:val="00E9441A"/>
    <w:rsid w:val="00E94ACF"/>
    <w:rsid w:val="00E95303"/>
    <w:rsid w:val="00E96A5F"/>
    <w:rsid w:val="00E96B7F"/>
    <w:rsid w:val="00E96D36"/>
    <w:rsid w:val="00E9777D"/>
    <w:rsid w:val="00EA3776"/>
    <w:rsid w:val="00EA6494"/>
    <w:rsid w:val="00EA69BF"/>
    <w:rsid w:val="00EA77CA"/>
    <w:rsid w:val="00EA7FA8"/>
    <w:rsid w:val="00EB07DB"/>
    <w:rsid w:val="00EB09A6"/>
    <w:rsid w:val="00EB3A84"/>
    <w:rsid w:val="00EB5E13"/>
    <w:rsid w:val="00EB6089"/>
    <w:rsid w:val="00EC1DB1"/>
    <w:rsid w:val="00EC3C4D"/>
    <w:rsid w:val="00EC4C8A"/>
    <w:rsid w:val="00ED10AD"/>
    <w:rsid w:val="00ED3672"/>
    <w:rsid w:val="00ED6398"/>
    <w:rsid w:val="00ED7B51"/>
    <w:rsid w:val="00EE041D"/>
    <w:rsid w:val="00EE112C"/>
    <w:rsid w:val="00EE1889"/>
    <w:rsid w:val="00EE25E3"/>
    <w:rsid w:val="00EE2CE5"/>
    <w:rsid w:val="00EE2D7F"/>
    <w:rsid w:val="00EF21D4"/>
    <w:rsid w:val="00EF229C"/>
    <w:rsid w:val="00EF2DF8"/>
    <w:rsid w:val="00EF2E62"/>
    <w:rsid w:val="00EF2FE6"/>
    <w:rsid w:val="00EF372D"/>
    <w:rsid w:val="00EF469E"/>
    <w:rsid w:val="00EF5947"/>
    <w:rsid w:val="00EF5B82"/>
    <w:rsid w:val="00EF6348"/>
    <w:rsid w:val="00EF6AD3"/>
    <w:rsid w:val="00F002FC"/>
    <w:rsid w:val="00F0034E"/>
    <w:rsid w:val="00F00D6B"/>
    <w:rsid w:val="00F10E34"/>
    <w:rsid w:val="00F132E0"/>
    <w:rsid w:val="00F140CE"/>
    <w:rsid w:val="00F14183"/>
    <w:rsid w:val="00F14986"/>
    <w:rsid w:val="00F151FB"/>
    <w:rsid w:val="00F1600D"/>
    <w:rsid w:val="00F1630C"/>
    <w:rsid w:val="00F168D9"/>
    <w:rsid w:val="00F170DF"/>
    <w:rsid w:val="00F23C16"/>
    <w:rsid w:val="00F25554"/>
    <w:rsid w:val="00F2566E"/>
    <w:rsid w:val="00F26354"/>
    <w:rsid w:val="00F30EBA"/>
    <w:rsid w:val="00F31078"/>
    <w:rsid w:val="00F3202A"/>
    <w:rsid w:val="00F40D91"/>
    <w:rsid w:val="00F4142C"/>
    <w:rsid w:val="00F45C44"/>
    <w:rsid w:val="00F52F4C"/>
    <w:rsid w:val="00F54452"/>
    <w:rsid w:val="00F57C14"/>
    <w:rsid w:val="00F57DA0"/>
    <w:rsid w:val="00F631E7"/>
    <w:rsid w:val="00F64F72"/>
    <w:rsid w:val="00F66A18"/>
    <w:rsid w:val="00F66D20"/>
    <w:rsid w:val="00F74B28"/>
    <w:rsid w:val="00F75E82"/>
    <w:rsid w:val="00F77FB1"/>
    <w:rsid w:val="00F801DD"/>
    <w:rsid w:val="00F81BEB"/>
    <w:rsid w:val="00F83BE0"/>
    <w:rsid w:val="00F85F2B"/>
    <w:rsid w:val="00F901B0"/>
    <w:rsid w:val="00F916AC"/>
    <w:rsid w:val="00F92058"/>
    <w:rsid w:val="00F92204"/>
    <w:rsid w:val="00F92688"/>
    <w:rsid w:val="00F9756A"/>
    <w:rsid w:val="00FA26A1"/>
    <w:rsid w:val="00FA2844"/>
    <w:rsid w:val="00FA3F46"/>
    <w:rsid w:val="00FA5861"/>
    <w:rsid w:val="00FB55CF"/>
    <w:rsid w:val="00FB7500"/>
    <w:rsid w:val="00FC0814"/>
    <w:rsid w:val="00FC2267"/>
    <w:rsid w:val="00FC4D8A"/>
    <w:rsid w:val="00FC5B83"/>
    <w:rsid w:val="00FC6B6D"/>
    <w:rsid w:val="00FC6D70"/>
    <w:rsid w:val="00FC6F8B"/>
    <w:rsid w:val="00FD642C"/>
    <w:rsid w:val="00FE2C4F"/>
    <w:rsid w:val="00FE56D9"/>
    <w:rsid w:val="00FE763A"/>
    <w:rsid w:val="00FF306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6"/>
    <w:pPr>
      <w:ind w:firstLine="0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2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80E"/>
    <w:pPr>
      <w:spacing w:after="240"/>
    </w:pPr>
  </w:style>
  <w:style w:type="paragraph" w:styleId="a4">
    <w:name w:val="Body Text"/>
    <w:basedOn w:val="a"/>
    <w:link w:val="a5"/>
    <w:rsid w:val="003C780E"/>
    <w:rPr>
      <w:sz w:val="26"/>
      <w:szCs w:val="16"/>
    </w:rPr>
  </w:style>
  <w:style w:type="character" w:customStyle="1" w:styleId="a5">
    <w:name w:val="Основной текст Знак"/>
    <w:basedOn w:val="a0"/>
    <w:link w:val="a4"/>
    <w:rsid w:val="003C780E"/>
    <w:rPr>
      <w:color w:val="auto"/>
      <w:szCs w:val="16"/>
      <w:lang w:eastAsia="ru-RU"/>
    </w:rPr>
  </w:style>
  <w:style w:type="paragraph" w:styleId="a6">
    <w:name w:val="List Paragraph"/>
    <w:basedOn w:val="a"/>
    <w:uiPriority w:val="34"/>
    <w:qFormat/>
    <w:rsid w:val="003C7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72FC5"/>
    <w:rPr>
      <w:strike w:val="0"/>
      <w:dstrike w:val="0"/>
      <w:color w:val="33333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8E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post8">
    <w:name w:val="post8"/>
    <w:basedOn w:val="a0"/>
    <w:rsid w:val="006D0D45"/>
  </w:style>
  <w:style w:type="paragraph" w:styleId="aa">
    <w:name w:val="header"/>
    <w:basedOn w:val="a"/>
    <w:link w:val="ab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A95"/>
    <w:rPr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6A95"/>
    <w:rPr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9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6EF"/>
    <w:rPr>
      <w:b/>
      <w:bCs/>
      <w:color w:val="auto"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752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52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56"/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6"/>
    <w:pPr>
      <w:ind w:firstLine="0"/>
    </w:pPr>
    <w:rPr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26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80E"/>
    <w:pPr>
      <w:spacing w:after="240"/>
    </w:pPr>
  </w:style>
  <w:style w:type="paragraph" w:styleId="a4">
    <w:name w:val="Body Text"/>
    <w:basedOn w:val="a"/>
    <w:link w:val="a5"/>
    <w:rsid w:val="003C780E"/>
    <w:rPr>
      <w:sz w:val="26"/>
      <w:szCs w:val="16"/>
    </w:rPr>
  </w:style>
  <w:style w:type="character" w:customStyle="1" w:styleId="a5">
    <w:name w:val="Основной текст Знак"/>
    <w:basedOn w:val="a0"/>
    <w:link w:val="a4"/>
    <w:rsid w:val="003C780E"/>
    <w:rPr>
      <w:color w:val="auto"/>
      <w:szCs w:val="16"/>
      <w:lang w:eastAsia="ru-RU"/>
    </w:rPr>
  </w:style>
  <w:style w:type="paragraph" w:styleId="a6">
    <w:name w:val="List Paragraph"/>
    <w:basedOn w:val="a"/>
    <w:uiPriority w:val="34"/>
    <w:qFormat/>
    <w:rsid w:val="003C7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872FC5"/>
    <w:rPr>
      <w:strike w:val="0"/>
      <w:dstrike w:val="0"/>
      <w:color w:val="33333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1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8E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post8">
    <w:name w:val="post8"/>
    <w:basedOn w:val="a0"/>
    <w:rsid w:val="006D0D45"/>
  </w:style>
  <w:style w:type="paragraph" w:styleId="aa">
    <w:name w:val="header"/>
    <w:basedOn w:val="a"/>
    <w:link w:val="ab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A95"/>
    <w:rPr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6A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6A95"/>
    <w:rPr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9B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6EF"/>
    <w:rPr>
      <w:b/>
      <w:bCs/>
      <w:color w:val="auto"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6752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52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56"/>
    <w:rPr>
      <w:rFonts w:asciiTheme="majorHAnsi" w:eastAsiaTheme="majorEastAsia" w:hAnsiTheme="majorHAnsi" w:cstheme="majorBidi"/>
      <w:color w:val="365F91" w:themeColor="accent1" w:themeShade="BF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5223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8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7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ED80-2013-4A3D-A21B-A81E93E0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economy66 (Просуков П.В.)</dc:creator>
  <cp:lastModifiedBy>Смирнов Игорь Николаевич</cp:lastModifiedBy>
  <cp:revision>157</cp:revision>
  <cp:lastPrinted>2025-07-10T13:27:00Z</cp:lastPrinted>
  <dcterms:created xsi:type="dcterms:W3CDTF">2024-07-30T10:44:00Z</dcterms:created>
  <dcterms:modified xsi:type="dcterms:W3CDTF">2025-07-15T07:49:00Z</dcterms:modified>
</cp:coreProperties>
</file>